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712C3" w14:textId="77777777" w:rsidR="00857C2F" w:rsidRDefault="00857C2F" w:rsidP="00857C2F">
      <w:pPr>
        <w:pStyle w:val="paragraph"/>
        <w:spacing w:before="0" w:beforeAutospacing="0" w:after="0" w:afterAutospacing="0"/>
        <w:textAlignment w:val="baseline"/>
        <w:rPr>
          <w:rFonts w:ascii="Segoe UI" w:hAnsi="Segoe UI" w:cs="Segoe UI"/>
          <w:sz w:val="18"/>
          <w:szCs w:val="18"/>
        </w:rPr>
      </w:pPr>
      <w:r>
        <w:rPr>
          <w:rStyle w:val="eop"/>
          <w:rFonts w:ascii="Georgia" w:hAnsi="Georgia" w:cs="Segoe UI"/>
          <w:color w:val="ED1B2E"/>
          <w:sz w:val="40"/>
          <w:szCs w:val="40"/>
        </w:rPr>
        <w:t> </w:t>
      </w:r>
    </w:p>
    <w:p w14:paraId="66B85215" w14:textId="75C0A231" w:rsidR="00857C2F" w:rsidRPr="00857C2F" w:rsidRDefault="00857C2F" w:rsidP="00A1652C">
      <w:pPr>
        <w:pStyle w:val="paragraph"/>
        <w:spacing w:before="0" w:beforeAutospacing="0" w:after="0" w:afterAutospacing="0"/>
        <w:textAlignment w:val="baseline"/>
        <w:rPr>
          <w:rFonts w:ascii="Segoe UI" w:hAnsi="Segoe UI" w:cs="Segoe UI"/>
          <w:color w:val="000000" w:themeColor="text1"/>
        </w:rPr>
      </w:pPr>
      <w:r w:rsidRPr="00857C2F">
        <w:rPr>
          <w:rStyle w:val="normaltextrun"/>
          <w:rFonts w:ascii="Arial" w:hAnsi="Arial" w:cs="Arial"/>
          <w:b/>
          <w:bCs/>
          <w:color w:val="000000" w:themeColor="text1"/>
        </w:rPr>
        <w:t xml:space="preserve">Suggested social media </w:t>
      </w:r>
      <w:r>
        <w:rPr>
          <w:rStyle w:val="normaltextrun"/>
          <w:rFonts w:ascii="Arial" w:hAnsi="Arial" w:cs="Arial"/>
          <w:b/>
          <w:bCs/>
          <w:color w:val="000000" w:themeColor="text1"/>
        </w:rPr>
        <w:t>p</w:t>
      </w:r>
      <w:r w:rsidRPr="00857C2F">
        <w:rPr>
          <w:rStyle w:val="normaltextrun"/>
          <w:rFonts w:ascii="Arial" w:hAnsi="Arial" w:cs="Arial"/>
          <w:b/>
          <w:bCs/>
          <w:color w:val="000000" w:themeColor="text1"/>
        </w:rPr>
        <w:t>osts to</w:t>
      </w:r>
      <w:r w:rsidRPr="00857C2F">
        <w:rPr>
          <w:rStyle w:val="eop"/>
          <w:rFonts w:ascii="Arial" w:hAnsi="Arial" w:cs="Arial"/>
          <w:color w:val="000000" w:themeColor="text1"/>
        </w:rPr>
        <w:t> </w:t>
      </w:r>
      <w:r w:rsidRPr="00857C2F">
        <w:rPr>
          <w:rStyle w:val="normaltextrun"/>
          <w:rFonts w:ascii="Arial" w:hAnsi="Arial" w:cs="Arial"/>
          <w:b/>
          <w:bCs/>
          <w:color w:val="000000" w:themeColor="text1"/>
        </w:rPr>
        <w:t>engage your followers and fans in your partnership</w:t>
      </w:r>
      <w:r w:rsidR="00A1652C">
        <w:rPr>
          <w:rStyle w:val="normaltextrun"/>
          <w:rFonts w:ascii="Arial" w:hAnsi="Arial" w:cs="Arial"/>
          <w:b/>
          <w:bCs/>
          <w:color w:val="000000" w:themeColor="text1"/>
        </w:rPr>
        <w:t>.</w:t>
      </w:r>
    </w:p>
    <w:p w14:paraId="4831D3E2" w14:textId="77777777" w:rsidR="00857C2F" w:rsidRPr="00857C2F" w:rsidRDefault="00857C2F" w:rsidP="00857C2F">
      <w:pPr>
        <w:pStyle w:val="paragraph"/>
        <w:spacing w:before="0" w:beforeAutospacing="0" w:after="0" w:afterAutospacing="0"/>
        <w:textAlignment w:val="baseline"/>
        <w:rPr>
          <w:rFonts w:ascii="Segoe UI" w:hAnsi="Segoe UI" w:cs="Segoe UI"/>
          <w:color w:val="000000" w:themeColor="text1"/>
        </w:rPr>
      </w:pPr>
      <w:r w:rsidRPr="00857C2F">
        <w:rPr>
          <w:rStyle w:val="eop"/>
          <w:rFonts w:ascii="Arial" w:hAnsi="Arial" w:cs="Arial"/>
          <w:color w:val="000000" w:themeColor="text1"/>
        </w:rPr>
        <w:t> </w:t>
      </w:r>
    </w:p>
    <w:p w14:paraId="3A9A604A" w14:textId="77777777" w:rsidR="00857C2F" w:rsidRPr="00857C2F" w:rsidRDefault="00857C2F" w:rsidP="00857C2F">
      <w:pPr>
        <w:pStyle w:val="paragraph"/>
        <w:spacing w:before="0" w:beforeAutospacing="0" w:after="0" w:afterAutospacing="0"/>
        <w:textAlignment w:val="baseline"/>
        <w:rPr>
          <w:rFonts w:ascii="Segoe UI" w:hAnsi="Segoe UI" w:cs="Segoe UI"/>
          <w:b/>
          <w:bCs/>
          <w:color w:val="000000" w:themeColor="text1"/>
          <w:sz w:val="20"/>
          <w:szCs w:val="20"/>
        </w:rPr>
      </w:pPr>
      <w:r w:rsidRPr="00857C2F">
        <w:rPr>
          <w:rStyle w:val="normaltextrun"/>
          <w:rFonts w:ascii="Arial" w:hAnsi="Arial" w:cs="Arial"/>
          <w:b/>
          <w:bCs/>
          <w:color w:val="000000" w:themeColor="text1"/>
          <w:sz w:val="20"/>
          <w:szCs w:val="20"/>
        </w:rPr>
        <w:t>Template Messages to Launch Your Partnership</w:t>
      </w:r>
      <w:r w:rsidRPr="00857C2F">
        <w:rPr>
          <w:rStyle w:val="eop"/>
          <w:rFonts w:ascii="Arial" w:hAnsi="Arial" w:cs="Arial"/>
          <w:b/>
          <w:bCs/>
          <w:color w:val="000000" w:themeColor="text1"/>
          <w:sz w:val="20"/>
          <w:szCs w:val="20"/>
        </w:rPr>
        <w:t> </w:t>
      </w:r>
    </w:p>
    <w:p w14:paraId="4F6CD2E5" w14:textId="77777777" w:rsidR="00857C2F" w:rsidRPr="00857C2F" w:rsidRDefault="00857C2F" w:rsidP="00857C2F">
      <w:pPr>
        <w:pStyle w:val="paragraph"/>
        <w:spacing w:before="0" w:beforeAutospacing="0" w:after="0" w:afterAutospacing="0"/>
        <w:textAlignment w:val="baseline"/>
        <w:rPr>
          <w:rFonts w:ascii="Segoe UI" w:hAnsi="Segoe UI" w:cs="Segoe UI"/>
          <w:i/>
          <w:iCs/>
          <w:color w:val="000000" w:themeColor="text1"/>
          <w:sz w:val="20"/>
          <w:szCs w:val="20"/>
        </w:rPr>
      </w:pPr>
      <w:r w:rsidRPr="00857C2F">
        <w:rPr>
          <w:rStyle w:val="normaltextrun"/>
          <w:rFonts w:ascii="Arial" w:hAnsi="Arial" w:cs="Arial"/>
          <w:i/>
          <w:iCs/>
          <w:color w:val="000000" w:themeColor="text1"/>
          <w:sz w:val="20"/>
          <w:szCs w:val="20"/>
        </w:rPr>
        <w:t>Note: These posts utilize the American Red Cross Twitter handle. Please adjust the tag with appropriate handle when posting on other platforms. Social handles can be found on the bottom of this page.</w:t>
      </w:r>
      <w:r w:rsidRPr="00857C2F">
        <w:rPr>
          <w:rStyle w:val="eop"/>
          <w:rFonts w:ascii="Arial" w:hAnsi="Arial" w:cs="Arial"/>
          <w:i/>
          <w:iCs/>
          <w:color w:val="000000" w:themeColor="text1"/>
          <w:sz w:val="20"/>
          <w:szCs w:val="20"/>
        </w:rPr>
        <w:t> </w:t>
      </w:r>
    </w:p>
    <w:p w14:paraId="6AE9F6E0" w14:textId="77777777" w:rsidR="00857C2F" w:rsidRPr="00857C2F" w:rsidRDefault="00857C2F" w:rsidP="00857C2F">
      <w:pPr>
        <w:pStyle w:val="paragraph"/>
        <w:spacing w:before="0" w:beforeAutospacing="0" w:after="0" w:afterAutospacing="0"/>
        <w:ind w:left="720"/>
        <w:textAlignment w:val="baseline"/>
        <w:rPr>
          <w:rStyle w:val="normaltextrun"/>
          <w:rFonts w:ascii="Arial" w:hAnsi="Arial" w:cs="Arial"/>
          <w:color w:val="000000" w:themeColor="text1"/>
          <w:sz w:val="20"/>
          <w:szCs w:val="20"/>
        </w:rPr>
      </w:pPr>
    </w:p>
    <w:p w14:paraId="1CE37722" w14:textId="5F49A1B2" w:rsidR="00857C2F" w:rsidRPr="00857C2F" w:rsidRDefault="00857C2F" w:rsidP="00857C2F">
      <w:pPr>
        <w:pStyle w:val="paragraph"/>
        <w:numPr>
          <w:ilvl w:val="0"/>
          <w:numId w:val="16"/>
        </w:numPr>
        <w:spacing w:before="0" w:beforeAutospacing="0" w:after="0" w:afterAutospacing="0"/>
        <w:textAlignment w:val="baseline"/>
        <w:rPr>
          <w:rFonts w:ascii="Arial" w:hAnsi="Arial" w:cs="Arial"/>
          <w:color w:val="000000" w:themeColor="text1"/>
          <w:sz w:val="20"/>
          <w:szCs w:val="20"/>
        </w:rPr>
      </w:pPr>
      <w:r w:rsidRPr="00857C2F">
        <w:rPr>
          <w:rStyle w:val="normaltextrun"/>
          <w:rFonts w:ascii="Arial" w:hAnsi="Arial" w:cs="Arial"/>
          <w:color w:val="000000" w:themeColor="text1"/>
          <w:sz w:val="20"/>
          <w:szCs w:val="20"/>
        </w:rPr>
        <w:t xml:space="preserve">We’ve joined the @Red Cross Service to the Armed Forces Annual Giving Program (SAFGP), ensuring it can provide 24/7 global emergency communication services, guide families to community services, and support military and veteran health care. Learn more </w:t>
      </w:r>
      <w:r w:rsidRPr="00857C2F">
        <w:rPr>
          <w:rStyle w:val="normaltextrun"/>
          <w:rFonts w:ascii="Arial" w:hAnsi="Arial" w:cs="Arial"/>
          <w:i/>
          <w:iCs/>
          <w:color w:val="000000" w:themeColor="text1"/>
          <w:sz w:val="20"/>
          <w:szCs w:val="20"/>
        </w:rPr>
        <w:t>[LINK TO ANNOUNCEMENT RELEASE]</w:t>
      </w:r>
      <w:r w:rsidRPr="00857C2F">
        <w:rPr>
          <w:rStyle w:val="eop"/>
          <w:rFonts w:ascii="Arial" w:hAnsi="Arial" w:cs="Arial"/>
          <w:color w:val="000000" w:themeColor="text1"/>
          <w:sz w:val="20"/>
          <w:szCs w:val="20"/>
        </w:rPr>
        <w:t> </w:t>
      </w:r>
      <w:r w:rsidRPr="00857C2F">
        <w:rPr>
          <w:rStyle w:val="eop"/>
          <w:rFonts w:ascii="Arial" w:hAnsi="Arial" w:cs="Arial"/>
          <w:color w:val="000000" w:themeColor="text1"/>
          <w:sz w:val="20"/>
          <w:szCs w:val="20"/>
        </w:rPr>
        <w:br/>
      </w:r>
    </w:p>
    <w:p w14:paraId="5D5E01F5" w14:textId="77777777" w:rsidR="00857C2F" w:rsidRPr="00857C2F" w:rsidRDefault="00857C2F" w:rsidP="00857C2F">
      <w:pPr>
        <w:pStyle w:val="paragraph"/>
        <w:numPr>
          <w:ilvl w:val="0"/>
          <w:numId w:val="16"/>
        </w:numPr>
        <w:spacing w:before="0" w:beforeAutospacing="0" w:after="0" w:afterAutospacing="0"/>
        <w:textAlignment w:val="baseline"/>
        <w:rPr>
          <w:rFonts w:ascii="Arial" w:hAnsi="Arial" w:cs="Arial"/>
          <w:color w:val="000000" w:themeColor="text1"/>
          <w:sz w:val="20"/>
          <w:szCs w:val="20"/>
        </w:rPr>
      </w:pPr>
      <w:r w:rsidRPr="00857C2F">
        <w:rPr>
          <w:rStyle w:val="normaltextrun"/>
          <w:rFonts w:ascii="Arial" w:hAnsi="Arial" w:cs="Arial"/>
          <w:color w:val="000000" w:themeColor="text1"/>
          <w:sz w:val="20"/>
          <w:szCs w:val="20"/>
        </w:rPr>
        <w:t xml:space="preserve">We’ve always been a proud supporter of military and veteran communities. That’s why we’re pleased to join the @RedCross Service to the Armed Forces Annual Giving Program to help assist service members at home and around the world. </w:t>
      </w:r>
      <w:r w:rsidRPr="00857C2F">
        <w:rPr>
          <w:rStyle w:val="normaltextrun"/>
          <w:rFonts w:ascii="Arial" w:hAnsi="Arial" w:cs="Arial"/>
          <w:i/>
          <w:iCs/>
          <w:color w:val="000000" w:themeColor="text1"/>
          <w:sz w:val="20"/>
          <w:szCs w:val="20"/>
        </w:rPr>
        <w:t>[LINK TO ANNOUNCEMENT RELEASE]</w:t>
      </w:r>
      <w:r w:rsidRPr="00857C2F">
        <w:rPr>
          <w:rStyle w:val="eop"/>
          <w:rFonts w:ascii="Arial" w:hAnsi="Arial" w:cs="Arial"/>
          <w:color w:val="000000" w:themeColor="text1"/>
          <w:sz w:val="20"/>
          <w:szCs w:val="20"/>
        </w:rPr>
        <w:t> </w:t>
      </w:r>
    </w:p>
    <w:p w14:paraId="7A7DED17" w14:textId="77777777" w:rsidR="00857C2F" w:rsidRPr="00857C2F" w:rsidRDefault="00857C2F" w:rsidP="00857C2F">
      <w:pPr>
        <w:pStyle w:val="paragraph"/>
        <w:spacing w:before="0" w:beforeAutospacing="0" w:after="0" w:afterAutospacing="0"/>
        <w:textAlignment w:val="baseline"/>
        <w:rPr>
          <w:rFonts w:ascii="Segoe UI" w:hAnsi="Segoe UI" w:cs="Segoe UI"/>
          <w:color w:val="000000" w:themeColor="text1"/>
          <w:sz w:val="18"/>
          <w:szCs w:val="18"/>
        </w:rPr>
      </w:pPr>
      <w:r w:rsidRPr="00857C2F">
        <w:rPr>
          <w:rStyle w:val="eop"/>
          <w:rFonts w:ascii="Arial" w:hAnsi="Arial" w:cs="Arial"/>
          <w:color w:val="000000" w:themeColor="text1"/>
          <w:sz w:val="20"/>
          <w:szCs w:val="20"/>
        </w:rPr>
        <w:t> </w:t>
      </w:r>
    </w:p>
    <w:p w14:paraId="456729CC" w14:textId="77777777" w:rsidR="00857C2F" w:rsidRPr="00857C2F" w:rsidRDefault="00857C2F" w:rsidP="00857C2F">
      <w:pPr>
        <w:pStyle w:val="paragraph"/>
        <w:spacing w:before="0" w:beforeAutospacing="0" w:after="0" w:afterAutospacing="0"/>
        <w:textAlignment w:val="baseline"/>
        <w:rPr>
          <w:rFonts w:ascii="Segoe UI" w:hAnsi="Segoe UI" w:cs="Segoe UI"/>
          <w:color w:val="000000" w:themeColor="text1"/>
          <w:sz w:val="18"/>
          <w:szCs w:val="18"/>
        </w:rPr>
      </w:pPr>
      <w:r w:rsidRPr="00857C2F">
        <w:rPr>
          <w:rStyle w:val="normaltextrun"/>
          <w:rFonts w:ascii="Arial" w:hAnsi="Arial" w:cs="Arial"/>
          <w:b/>
          <w:bCs/>
          <w:color w:val="000000" w:themeColor="text1"/>
          <w:sz w:val="20"/>
          <w:szCs w:val="20"/>
        </w:rPr>
        <w:t>Ongoing Template Messages </w:t>
      </w:r>
      <w:r w:rsidRPr="00857C2F">
        <w:rPr>
          <w:rStyle w:val="eop"/>
          <w:rFonts w:ascii="Arial" w:hAnsi="Arial" w:cs="Arial"/>
          <w:color w:val="000000" w:themeColor="text1"/>
          <w:sz w:val="20"/>
          <w:szCs w:val="20"/>
        </w:rPr>
        <w:t> </w:t>
      </w:r>
    </w:p>
    <w:p w14:paraId="1CFF85EB" w14:textId="6E93BE71" w:rsidR="00857C2F" w:rsidRPr="00857C2F" w:rsidRDefault="00857C2F" w:rsidP="00857C2F">
      <w:pPr>
        <w:pStyle w:val="paragraph"/>
        <w:numPr>
          <w:ilvl w:val="0"/>
          <w:numId w:val="17"/>
        </w:numPr>
        <w:spacing w:before="0" w:beforeAutospacing="0" w:after="0" w:afterAutospacing="0"/>
        <w:textAlignment w:val="baseline"/>
        <w:rPr>
          <w:rStyle w:val="normaltextrun"/>
          <w:rFonts w:ascii="Segoe UI" w:hAnsi="Segoe UI" w:cs="Segoe UI"/>
          <w:sz w:val="18"/>
          <w:szCs w:val="18"/>
        </w:rPr>
      </w:pPr>
      <w:r w:rsidRPr="00857C2F">
        <w:rPr>
          <w:rStyle w:val="normaltextrun"/>
          <w:rFonts w:ascii="Arial" w:hAnsi="Arial" w:cs="Arial"/>
          <w:color w:val="000000" w:themeColor="text1"/>
          <w:sz w:val="20"/>
          <w:szCs w:val="20"/>
        </w:rPr>
        <w:t xml:space="preserve">As a @RedCross annual Service to the Armed Forces partner, we help them deliver more than 332,000 emergency services a year. Learn more about how you can help, too: </w:t>
      </w:r>
      <w:hyperlink r:id="rId7" w:history="1">
        <w:r w:rsidRPr="006561F2">
          <w:rPr>
            <w:rStyle w:val="Hyperlink"/>
            <w:rFonts w:ascii="Arial" w:hAnsi="Arial" w:cs="Arial"/>
            <w:sz w:val="20"/>
            <w:szCs w:val="20"/>
            <w:shd w:val="clear" w:color="auto" w:fill="E1E3E6"/>
          </w:rPr>
          <w:t>http://www.redcross.org/</w:t>
        </w:r>
        <w:r w:rsidRPr="006561F2">
          <w:rPr>
            <w:rStyle w:val="Hyperlink"/>
            <w:rFonts w:ascii="Arial" w:hAnsi="Arial" w:cs="Arial"/>
            <w:sz w:val="20"/>
            <w:szCs w:val="20"/>
          </w:rPr>
          <w:t>SAF</w:t>
        </w:r>
      </w:hyperlink>
      <w:r>
        <w:rPr>
          <w:rStyle w:val="normaltextrun"/>
          <w:rFonts w:ascii="Arial" w:hAnsi="Arial" w:cs="Arial"/>
          <w:color w:val="333333"/>
          <w:sz w:val="20"/>
          <w:szCs w:val="20"/>
        </w:rPr>
        <w:t>.</w:t>
      </w:r>
      <w:r>
        <w:rPr>
          <w:rStyle w:val="normaltextrun"/>
          <w:rFonts w:ascii="Arial" w:hAnsi="Arial" w:cs="Arial"/>
          <w:color w:val="333333"/>
          <w:sz w:val="20"/>
          <w:szCs w:val="20"/>
        </w:rPr>
        <w:br/>
      </w:r>
    </w:p>
    <w:p w14:paraId="58B4A08F" w14:textId="4F3AC760" w:rsidR="00857C2F" w:rsidRPr="00857C2F" w:rsidRDefault="00857C2F" w:rsidP="00857C2F">
      <w:pPr>
        <w:pStyle w:val="paragraph"/>
        <w:numPr>
          <w:ilvl w:val="0"/>
          <w:numId w:val="17"/>
        </w:numPr>
        <w:spacing w:before="0" w:beforeAutospacing="0" w:after="0" w:afterAutospacing="0"/>
        <w:textAlignment w:val="baseline"/>
        <w:rPr>
          <w:rFonts w:ascii="Segoe UI" w:hAnsi="Segoe UI" w:cs="Segoe UI"/>
          <w:sz w:val="18"/>
          <w:szCs w:val="18"/>
        </w:rPr>
      </w:pPr>
      <w:r w:rsidRPr="00857C2F">
        <w:rPr>
          <w:rStyle w:val="normaltextrun"/>
          <w:rFonts w:ascii="Arial" w:hAnsi="Arial" w:cs="Arial"/>
          <w:color w:val="000000" w:themeColor="text1"/>
          <w:sz w:val="20"/>
          <w:szCs w:val="20"/>
        </w:rPr>
        <w:t xml:space="preserve">Download the free Hero Care App from our Service to the Armed Forces partner @RedCross. It makes it easy for service members, </w:t>
      </w:r>
      <w:proofErr w:type="gramStart"/>
      <w:r w:rsidRPr="00857C2F">
        <w:rPr>
          <w:rStyle w:val="normaltextrun"/>
          <w:rFonts w:ascii="Arial" w:hAnsi="Arial" w:cs="Arial"/>
          <w:color w:val="000000" w:themeColor="text1"/>
          <w:sz w:val="20"/>
          <w:szCs w:val="20"/>
        </w:rPr>
        <w:t>veterans</w:t>
      </w:r>
      <w:proofErr w:type="gramEnd"/>
      <w:r w:rsidRPr="00857C2F">
        <w:rPr>
          <w:rStyle w:val="normaltextrun"/>
          <w:rFonts w:ascii="Arial" w:hAnsi="Arial" w:cs="Arial"/>
          <w:color w:val="000000" w:themeColor="text1"/>
          <w:sz w:val="20"/>
          <w:szCs w:val="20"/>
        </w:rPr>
        <w:t xml:space="preserve"> and their families to connect with the Red Cross anywhere around the world: </w:t>
      </w:r>
      <w:hyperlink r:id="rId8" w:tgtFrame="_blank" w:history="1">
        <w:r>
          <w:rPr>
            <w:rStyle w:val="normaltextrun"/>
            <w:rFonts w:ascii="Arial" w:hAnsi="Arial" w:cs="Arial"/>
            <w:color w:val="0000FF"/>
            <w:sz w:val="20"/>
            <w:szCs w:val="20"/>
            <w:u w:val="single"/>
          </w:rPr>
          <w:t>http://rdcrss.org/apps</w:t>
        </w:r>
      </w:hyperlink>
      <w:r>
        <w:rPr>
          <w:rStyle w:val="eop"/>
          <w:rFonts w:ascii="Arial" w:hAnsi="Arial" w:cs="Arial"/>
          <w:color w:val="333333"/>
          <w:sz w:val="20"/>
          <w:szCs w:val="20"/>
        </w:rPr>
        <w:t> </w:t>
      </w:r>
    </w:p>
    <w:p w14:paraId="2AF20261" w14:textId="77777777" w:rsidR="00857C2F" w:rsidRDefault="00857C2F" w:rsidP="00857C2F">
      <w:pPr>
        <w:pStyle w:val="paragraph"/>
        <w:spacing w:before="0" w:beforeAutospacing="0" w:after="0" w:afterAutospacing="0"/>
        <w:textAlignment w:val="baseline"/>
        <w:rPr>
          <w:rStyle w:val="normaltextrun"/>
          <w:rFonts w:ascii="Arial" w:hAnsi="Arial" w:cs="Arial"/>
          <w:color w:val="000000"/>
          <w:sz w:val="20"/>
          <w:szCs w:val="20"/>
        </w:rPr>
      </w:pPr>
    </w:p>
    <w:p w14:paraId="24807ECB" w14:textId="21BB567F" w:rsidR="00857C2F" w:rsidRDefault="00857C2F" w:rsidP="00857C2F">
      <w:pPr>
        <w:pStyle w:val="paragraph"/>
        <w:numPr>
          <w:ilvl w:val="0"/>
          <w:numId w:val="17"/>
        </w:numPr>
        <w:spacing w:before="0" w:beforeAutospacing="0" w:after="0" w:afterAutospacing="0"/>
        <w:textAlignment w:val="baseline"/>
        <w:rPr>
          <w:rFonts w:ascii="Arial" w:hAnsi="Arial" w:cs="Arial"/>
          <w:color w:val="333333"/>
          <w:sz w:val="20"/>
          <w:szCs w:val="20"/>
        </w:rPr>
      </w:pPr>
      <w:r w:rsidRPr="00857C2F">
        <w:rPr>
          <w:rStyle w:val="normaltextrun"/>
          <w:rFonts w:ascii="Arial" w:hAnsi="Arial" w:cs="Arial"/>
          <w:color w:val="000000" w:themeColor="text1"/>
          <w:sz w:val="20"/>
          <w:szCs w:val="20"/>
        </w:rPr>
        <w:t xml:space="preserve">#MilFams, looking for a little help following a deployment? </w:t>
      </w:r>
      <w:proofErr w:type="gramStart"/>
      <w:r w:rsidRPr="00857C2F">
        <w:rPr>
          <w:rStyle w:val="normaltextrun"/>
          <w:rFonts w:ascii="Arial" w:hAnsi="Arial" w:cs="Arial"/>
          <w:color w:val="000000" w:themeColor="text1"/>
          <w:sz w:val="20"/>
          <w:szCs w:val="20"/>
        </w:rPr>
        <w:t>Take a look</w:t>
      </w:r>
      <w:proofErr w:type="gramEnd"/>
      <w:r w:rsidRPr="00857C2F">
        <w:rPr>
          <w:rStyle w:val="normaltextrun"/>
          <w:rFonts w:ascii="Arial" w:hAnsi="Arial" w:cs="Arial"/>
          <w:color w:val="000000" w:themeColor="text1"/>
          <w:sz w:val="20"/>
          <w:szCs w:val="20"/>
        </w:rPr>
        <w:t xml:space="preserve"> at one of the @RedCross Reconnection Workshops: </w:t>
      </w:r>
      <w:hyperlink r:id="rId9" w:tgtFrame="_blank" w:history="1">
        <w:r>
          <w:rPr>
            <w:rStyle w:val="normaltextrun"/>
            <w:rFonts w:ascii="Arial" w:hAnsi="Arial" w:cs="Arial"/>
            <w:color w:val="0000FF"/>
            <w:sz w:val="20"/>
            <w:szCs w:val="20"/>
            <w:u w:val="single"/>
          </w:rPr>
          <w:t>http://rdcrss.org/2kiHepl</w:t>
        </w:r>
      </w:hyperlink>
      <w:r>
        <w:rPr>
          <w:rStyle w:val="eop"/>
          <w:rFonts w:ascii="Arial" w:hAnsi="Arial" w:cs="Arial"/>
          <w:color w:val="4503D7"/>
          <w:sz w:val="20"/>
          <w:szCs w:val="20"/>
        </w:rPr>
        <w:t> </w:t>
      </w:r>
    </w:p>
    <w:p w14:paraId="666BD759" w14:textId="77777777" w:rsidR="00857C2F" w:rsidRDefault="00857C2F" w:rsidP="00857C2F">
      <w:pPr>
        <w:pStyle w:val="paragraph"/>
        <w:spacing w:before="0" w:beforeAutospacing="0" w:after="0" w:afterAutospacing="0"/>
        <w:textAlignment w:val="baseline"/>
        <w:rPr>
          <w:rStyle w:val="normaltextrun"/>
          <w:rFonts w:ascii="Arial" w:hAnsi="Arial" w:cs="Arial"/>
          <w:color w:val="000000"/>
          <w:sz w:val="20"/>
          <w:szCs w:val="20"/>
        </w:rPr>
      </w:pPr>
    </w:p>
    <w:p w14:paraId="708CFA59" w14:textId="21521E94" w:rsidR="00857C2F" w:rsidRDefault="00857C2F" w:rsidP="00857C2F">
      <w:pPr>
        <w:pStyle w:val="paragraph"/>
        <w:numPr>
          <w:ilvl w:val="0"/>
          <w:numId w:val="17"/>
        </w:numPr>
        <w:spacing w:before="0" w:beforeAutospacing="0" w:after="0" w:afterAutospacing="0"/>
        <w:textAlignment w:val="baseline"/>
        <w:rPr>
          <w:rFonts w:ascii="Arial" w:hAnsi="Arial" w:cs="Arial"/>
          <w:color w:val="333333"/>
          <w:sz w:val="20"/>
          <w:szCs w:val="20"/>
        </w:rPr>
      </w:pPr>
      <w:r>
        <w:rPr>
          <w:rStyle w:val="normaltextrun"/>
          <w:rFonts w:ascii="Arial" w:hAnsi="Arial" w:cs="Arial"/>
          <w:color w:val="000000"/>
          <w:sz w:val="20"/>
          <w:szCs w:val="20"/>
        </w:rPr>
        <w:t>#</w:t>
      </w:r>
      <w:r w:rsidRPr="00857C2F">
        <w:rPr>
          <w:rStyle w:val="normaltextrun"/>
          <w:rFonts w:ascii="Arial" w:hAnsi="Arial" w:cs="Arial"/>
          <w:color w:val="000000" w:themeColor="text1"/>
          <w:sz w:val="20"/>
          <w:szCs w:val="20"/>
        </w:rPr>
        <w:t xml:space="preserve">MilFams interested in coping with and managing stress can check out the new @RedCross Mind-Body Workshops: </w:t>
      </w:r>
      <w:r>
        <w:rPr>
          <w:rStyle w:val="normaltextrun"/>
          <w:rFonts w:ascii="Arial" w:hAnsi="Arial" w:cs="Arial"/>
          <w:color w:val="1A1919"/>
          <w:sz w:val="20"/>
          <w:szCs w:val="20"/>
        </w:rPr>
        <w:t>redcross.org/</w:t>
      </w:r>
      <w:proofErr w:type="spellStart"/>
      <w:r>
        <w:rPr>
          <w:rStyle w:val="normaltextrun"/>
          <w:rFonts w:ascii="Arial" w:hAnsi="Arial" w:cs="Arial"/>
          <w:color w:val="1A1919"/>
          <w:sz w:val="20"/>
          <w:szCs w:val="20"/>
        </w:rPr>
        <w:t>MindBodyWorkshops</w:t>
      </w:r>
      <w:proofErr w:type="spellEnd"/>
      <w:r>
        <w:rPr>
          <w:rStyle w:val="eop"/>
          <w:rFonts w:ascii="Arial" w:hAnsi="Arial" w:cs="Arial"/>
          <w:color w:val="1A1919"/>
          <w:sz w:val="20"/>
          <w:szCs w:val="20"/>
        </w:rPr>
        <w:t> </w:t>
      </w:r>
    </w:p>
    <w:p w14:paraId="4CF1B10C" w14:textId="77777777" w:rsidR="00857C2F" w:rsidRDefault="00857C2F" w:rsidP="00857C2F">
      <w:pPr>
        <w:pStyle w:val="paragraph"/>
        <w:spacing w:before="0" w:beforeAutospacing="0" w:after="0" w:afterAutospacing="0"/>
        <w:textAlignment w:val="baseline"/>
        <w:rPr>
          <w:rStyle w:val="normaltextrun"/>
          <w:rFonts w:ascii="Arial" w:hAnsi="Arial" w:cs="Arial"/>
          <w:b/>
          <w:bCs/>
          <w:color w:val="404040"/>
          <w:sz w:val="20"/>
          <w:szCs w:val="20"/>
        </w:rPr>
      </w:pPr>
    </w:p>
    <w:p w14:paraId="0350CAA7" w14:textId="5E3FFF3E" w:rsidR="00857C2F" w:rsidRPr="00857C2F" w:rsidRDefault="00857C2F" w:rsidP="00857C2F">
      <w:pPr>
        <w:pStyle w:val="paragraph"/>
        <w:spacing w:before="0" w:beforeAutospacing="0" w:after="0" w:afterAutospacing="0"/>
        <w:textAlignment w:val="baseline"/>
        <w:rPr>
          <w:rStyle w:val="normaltextrun"/>
          <w:rFonts w:ascii="Segoe UI" w:hAnsi="Segoe UI" w:cs="Segoe UI"/>
          <w:color w:val="000000" w:themeColor="text1"/>
          <w:sz w:val="18"/>
          <w:szCs w:val="18"/>
        </w:rPr>
      </w:pPr>
      <w:r w:rsidRPr="00857C2F">
        <w:rPr>
          <w:rStyle w:val="normaltextrun"/>
          <w:rFonts w:ascii="Arial" w:hAnsi="Arial" w:cs="Arial"/>
          <w:b/>
          <w:bCs/>
          <w:color w:val="000000" w:themeColor="text1"/>
          <w:sz w:val="20"/>
          <w:szCs w:val="20"/>
        </w:rPr>
        <w:t>Helpful Tips</w:t>
      </w:r>
      <w:r w:rsidRPr="00857C2F">
        <w:rPr>
          <w:rStyle w:val="eop"/>
          <w:rFonts w:ascii="Arial" w:hAnsi="Arial" w:cs="Arial"/>
          <w:color w:val="000000" w:themeColor="text1"/>
          <w:sz w:val="20"/>
          <w:szCs w:val="20"/>
        </w:rPr>
        <w:t> </w:t>
      </w:r>
    </w:p>
    <w:p w14:paraId="55C740CB" w14:textId="6F21EB67" w:rsidR="00857C2F" w:rsidRDefault="00857C2F" w:rsidP="00857C2F">
      <w:pPr>
        <w:pStyle w:val="paragraph"/>
        <w:numPr>
          <w:ilvl w:val="0"/>
          <w:numId w:val="18"/>
        </w:numPr>
        <w:spacing w:before="0" w:beforeAutospacing="0" w:after="0" w:afterAutospacing="0"/>
        <w:textAlignment w:val="baseline"/>
        <w:rPr>
          <w:rFonts w:ascii="Arial" w:hAnsi="Arial" w:cs="Arial"/>
          <w:color w:val="333333"/>
          <w:sz w:val="20"/>
          <w:szCs w:val="20"/>
        </w:rPr>
      </w:pPr>
      <w:r w:rsidRPr="00857C2F">
        <w:rPr>
          <w:rStyle w:val="normaltextrun"/>
          <w:rFonts w:ascii="Arial" w:hAnsi="Arial" w:cs="Arial"/>
          <w:color w:val="000000" w:themeColor="text1"/>
          <w:sz w:val="20"/>
          <w:szCs w:val="20"/>
        </w:rPr>
        <w:t xml:space="preserve">Like our American Red Cross </w:t>
      </w:r>
      <w:hyperlink r:id="rId10" w:tgtFrame="_blank" w:history="1">
        <w:r>
          <w:rPr>
            <w:rStyle w:val="normaltextrun"/>
            <w:rFonts w:ascii="Arial" w:hAnsi="Arial" w:cs="Arial"/>
            <w:color w:val="0000FF"/>
            <w:sz w:val="20"/>
            <w:szCs w:val="20"/>
            <w:u w:val="single"/>
          </w:rPr>
          <w:t>Facebook page</w:t>
        </w:r>
      </w:hyperlink>
      <w:r>
        <w:rPr>
          <w:rStyle w:val="normaltextrun"/>
          <w:rFonts w:ascii="Arial" w:hAnsi="Arial" w:cs="Arial"/>
          <w:color w:val="404040"/>
          <w:sz w:val="20"/>
          <w:szCs w:val="20"/>
        </w:rPr>
        <w:t xml:space="preserve"> </w:t>
      </w:r>
      <w:r w:rsidRPr="00857C2F">
        <w:rPr>
          <w:rStyle w:val="normaltextrun"/>
          <w:rFonts w:ascii="Arial" w:hAnsi="Arial" w:cs="Arial"/>
          <w:color w:val="000000" w:themeColor="text1"/>
          <w:sz w:val="20"/>
          <w:szCs w:val="20"/>
        </w:rPr>
        <w:t xml:space="preserve">and follow us on </w:t>
      </w:r>
      <w:hyperlink r:id="rId11" w:tgtFrame="_blank" w:history="1">
        <w:r>
          <w:rPr>
            <w:rStyle w:val="normaltextrun"/>
            <w:rFonts w:ascii="Arial" w:hAnsi="Arial" w:cs="Arial"/>
            <w:color w:val="0000FF"/>
            <w:sz w:val="20"/>
            <w:szCs w:val="20"/>
            <w:u w:val="single"/>
          </w:rPr>
          <w:t>Twitter</w:t>
        </w:r>
      </w:hyperlink>
      <w:r>
        <w:rPr>
          <w:rStyle w:val="normaltextrun"/>
          <w:rFonts w:ascii="Arial" w:hAnsi="Arial" w:cs="Arial"/>
          <w:color w:val="404040"/>
          <w:sz w:val="20"/>
          <w:szCs w:val="20"/>
        </w:rPr>
        <w:t xml:space="preserve"> </w:t>
      </w:r>
      <w:r w:rsidRPr="00857C2F">
        <w:rPr>
          <w:rStyle w:val="normaltextrun"/>
          <w:rFonts w:ascii="Arial" w:hAnsi="Arial" w:cs="Arial"/>
          <w:color w:val="000000" w:themeColor="text1"/>
          <w:sz w:val="20"/>
          <w:szCs w:val="20"/>
        </w:rPr>
        <w:t>in order to get the most up-to-date information on American Red Cross work. </w:t>
      </w:r>
      <w:r w:rsidRPr="00857C2F">
        <w:rPr>
          <w:rStyle w:val="eop"/>
          <w:rFonts w:ascii="Arial" w:hAnsi="Arial" w:cs="Arial"/>
          <w:color w:val="000000" w:themeColor="text1"/>
          <w:sz w:val="20"/>
          <w:szCs w:val="20"/>
        </w:rPr>
        <w:t> </w:t>
      </w:r>
    </w:p>
    <w:p w14:paraId="07E4FE42" w14:textId="77777777" w:rsidR="00857C2F" w:rsidRDefault="00857C2F" w:rsidP="00857C2F">
      <w:pPr>
        <w:pStyle w:val="paragraph"/>
        <w:spacing w:before="0" w:beforeAutospacing="0" w:after="0" w:afterAutospacing="0"/>
        <w:textAlignment w:val="baseline"/>
        <w:rPr>
          <w:rStyle w:val="normaltextrun"/>
          <w:rFonts w:ascii="Arial" w:hAnsi="Arial" w:cs="Arial"/>
          <w:color w:val="404040"/>
          <w:sz w:val="20"/>
          <w:szCs w:val="20"/>
        </w:rPr>
      </w:pPr>
    </w:p>
    <w:p w14:paraId="580D96F8" w14:textId="4D7B2270" w:rsidR="00857C2F" w:rsidRPr="00857C2F" w:rsidRDefault="00857C2F" w:rsidP="00857C2F">
      <w:pPr>
        <w:pStyle w:val="paragraph"/>
        <w:numPr>
          <w:ilvl w:val="0"/>
          <w:numId w:val="18"/>
        </w:numPr>
        <w:spacing w:before="0" w:beforeAutospacing="0" w:after="0" w:afterAutospacing="0"/>
        <w:textAlignment w:val="baseline"/>
        <w:rPr>
          <w:rFonts w:ascii="Arial" w:hAnsi="Arial" w:cs="Arial"/>
          <w:color w:val="000000" w:themeColor="text1"/>
          <w:sz w:val="20"/>
          <w:szCs w:val="20"/>
        </w:rPr>
      </w:pPr>
      <w:r w:rsidRPr="00857C2F">
        <w:rPr>
          <w:rStyle w:val="normaltextrun"/>
          <w:rFonts w:ascii="Arial" w:hAnsi="Arial" w:cs="Arial"/>
          <w:color w:val="000000" w:themeColor="text1"/>
          <w:sz w:val="20"/>
          <w:szCs w:val="20"/>
        </w:rPr>
        <w:t>Feel free to add your own language and a personal twist – post about service to the armed forces in your community and why this is close to your heart. </w:t>
      </w:r>
      <w:r w:rsidRPr="00857C2F">
        <w:rPr>
          <w:rStyle w:val="eop"/>
          <w:rFonts w:ascii="Arial" w:hAnsi="Arial" w:cs="Arial"/>
          <w:color w:val="000000" w:themeColor="text1"/>
          <w:sz w:val="20"/>
          <w:szCs w:val="20"/>
        </w:rPr>
        <w:t> </w:t>
      </w:r>
    </w:p>
    <w:p w14:paraId="0E8D79A8" w14:textId="77777777" w:rsidR="00857C2F" w:rsidRPr="00857C2F" w:rsidRDefault="00857C2F" w:rsidP="00857C2F">
      <w:pPr>
        <w:pStyle w:val="paragraph"/>
        <w:spacing w:before="0" w:beforeAutospacing="0" w:after="0" w:afterAutospacing="0"/>
        <w:textAlignment w:val="baseline"/>
        <w:rPr>
          <w:rStyle w:val="normaltextrun"/>
          <w:rFonts w:ascii="Arial" w:hAnsi="Arial" w:cs="Arial"/>
          <w:color w:val="000000" w:themeColor="text1"/>
          <w:sz w:val="20"/>
          <w:szCs w:val="20"/>
        </w:rPr>
      </w:pPr>
    </w:p>
    <w:p w14:paraId="1C657F2A" w14:textId="76FACCBE" w:rsidR="00857C2F" w:rsidRPr="00857C2F" w:rsidRDefault="00857C2F" w:rsidP="00857C2F">
      <w:pPr>
        <w:pStyle w:val="paragraph"/>
        <w:spacing w:before="0" w:beforeAutospacing="0" w:after="0" w:afterAutospacing="0"/>
        <w:textAlignment w:val="baseline"/>
        <w:rPr>
          <w:rFonts w:ascii="Arial" w:hAnsi="Arial" w:cs="Arial"/>
          <w:color w:val="000000" w:themeColor="text1"/>
          <w:sz w:val="20"/>
          <w:szCs w:val="20"/>
        </w:rPr>
      </w:pPr>
      <w:r w:rsidRPr="00857C2F">
        <w:rPr>
          <w:rStyle w:val="normaltextrun"/>
          <w:rFonts w:ascii="Arial" w:hAnsi="Arial" w:cs="Arial"/>
          <w:color w:val="000000" w:themeColor="text1"/>
          <w:sz w:val="20"/>
          <w:szCs w:val="20"/>
        </w:rPr>
        <w:t>You may tag the Red Cross and/or follow our national Red Cross accounts below:</w:t>
      </w:r>
      <w:r w:rsidRPr="00857C2F">
        <w:rPr>
          <w:rStyle w:val="eop"/>
          <w:rFonts w:ascii="Arial" w:hAnsi="Arial" w:cs="Arial"/>
          <w:color w:val="000000" w:themeColor="text1"/>
          <w:sz w:val="20"/>
          <w:szCs w:val="20"/>
        </w:rPr>
        <w:t> </w:t>
      </w:r>
    </w:p>
    <w:p w14:paraId="7CCC2447" w14:textId="77777777" w:rsidR="00857C2F" w:rsidRDefault="00000000" w:rsidP="00857C2F">
      <w:pPr>
        <w:pStyle w:val="paragraph"/>
        <w:numPr>
          <w:ilvl w:val="0"/>
          <w:numId w:val="15"/>
        </w:numPr>
        <w:spacing w:before="0" w:beforeAutospacing="0" w:after="0" w:afterAutospacing="0"/>
        <w:textAlignment w:val="baseline"/>
        <w:rPr>
          <w:rFonts w:ascii="Arial" w:hAnsi="Arial" w:cs="Arial"/>
          <w:color w:val="333333"/>
          <w:sz w:val="20"/>
          <w:szCs w:val="20"/>
        </w:rPr>
      </w:pPr>
      <w:hyperlink r:id="rId12" w:tgtFrame="_blank" w:history="1">
        <w:r w:rsidR="00857C2F">
          <w:rPr>
            <w:rStyle w:val="normaltextrun"/>
            <w:rFonts w:ascii="Arial" w:hAnsi="Arial" w:cs="Arial"/>
            <w:color w:val="0000FF"/>
            <w:sz w:val="20"/>
            <w:szCs w:val="20"/>
            <w:u w:val="single"/>
          </w:rPr>
          <w:t>Twitter</w:t>
        </w:r>
      </w:hyperlink>
      <w:r w:rsidR="00857C2F">
        <w:rPr>
          <w:rStyle w:val="normaltextrun"/>
          <w:rFonts w:ascii="Arial" w:hAnsi="Arial" w:cs="Arial"/>
          <w:color w:val="000000"/>
          <w:sz w:val="20"/>
          <w:szCs w:val="20"/>
        </w:rPr>
        <w:t xml:space="preserve"> @RedCross</w:t>
      </w:r>
      <w:r w:rsidR="00857C2F">
        <w:rPr>
          <w:rStyle w:val="eop"/>
          <w:rFonts w:ascii="Arial" w:hAnsi="Arial" w:cs="Arial"/>
          <w:color w:val="000000"/>
          <w:sz w:val="20"/>
          <w:szCs w:val="20"/>
        </w:rPr>
        <w:t> </w:t>
      </w:r>
    </w:p>
    <w:p w14:paraId="3E98B692" w14:textId="77777777" w:rsidR="00857C2F" w:rsidRDefault="00000000" w:rsidP="00857C2F">
      <w:pPr>
        <w:pStyle w:val="paragraph"/>
        <w:numPr>
          <w:ilvl w:val="0"/>
          <w:numId w:val="15"/>
        </w:numPr>
        <w:spacing w:before="0" w:beforeAutospacing="0" w:after="0" w:afterAutospacing="0"/>
        <w:textAlignment w:val="baseline"/>
        <w:rPr>
          <w:rFonts w:ascii="Arial" w:hAnsi="Arial" w:cs="Arial"/>
          <w:color w:val="333333"/>
          <w:sz w:val="20"/>
          <w:szCs w:val="20"/>
        </w:rPr>
      </w:pPr>
      <w:hyperlink r:id="rId13" w:tgtFrame="_blank" w:history="1">
        <w:r w:rsidR="00857C2F">
          <w:rPr>
            <w:rStyle w:val="normaltextrun"/>
            <w:rFonts w:ascii="Arial" w:hAnsi="Arial" w:cs="Arial"/>
            <w:color w:val="000000"/>
            <w:sz w:val="20"/>
            <w:szCs w:val="20"/>
            <w:shd w:val="clear" w:color="auto" w:fill="E1E3E6"/>
          </w:rPr>
          <w:t>Facebook</w:t>
        </w:r>
      </w:hyperlink>
      <w:r w:rsidR="00857C2F">
        <w:rPr>
          <w:rStyle w:val="normaltextrun"/>
          <w:rFonts w:ascii="Arial" w:hAnsi="Arial" w:cs="Arial"/>
          <w:color w:val="333333"/>
          <w:sz w:val="20"/>
          <w:szCs w:val="20"/>
        </w:rPr>
        <w:t>: @RedCross</w:t>
      </w:r>
      <w:r w:rsidR="00857C2F">
        <w:rPr>
          <w:rStyle w:val="eop"/>
          <w:rFonts w:ascii="Arial" w:hAnsi="Arial" w:cs="Arial"/>
          <w:color w:val="333333"/>
          <w:sz w:val="20"/>
          <w:szCs w:val="20"/>
        </w:rPr>
        <w:t> </w:t>
      </w:r>
    </w:p>
    <w:p w14:paraId="03A0E5C5" w14:textId="77777777" w:rsidR="00857C2F" w:rsidRDefault="00000000" w:rsidP="00857C2F">
      <w:pPr>
        <w:pStyle w:val="paragraph"/>
        <w:numPr>
          <w:ilvl w:val="0"/>
          <w:numId w:val="15"/>
        </w:numPr>
        <w:spacing w:before="0" w:beforeAutospacing="0" w:after="0" w:afterAutospacing="0"/>
        <w:textAlignment w:val="baseline"/>
        <w:rPr>
          <w:rFonts w:ascii="Arial" w:hAnsi="Arial" w:cs="Arial"/>
          <w:color w:val="333333"/>
          <w:sz w:val="20"/>
          <w:szCs w:val="20"/>
        </w:rPr>
      </w:pPr>
      <w:hyperlink r:id="rId14" w:tgtFrame="_blank" w:history="1">
        <w:r w:rsidR="00857C2F">
          <w:rPr>
            <w:rStyle w:val="normaltextrun"/>
            <w:rFonts w:ascii="Arial" w:hAnsi="Arial" w:cs="Arial"/>
            <w:color w:val="000000"/>
            <w:sz w:val="20"/>
            <w:szCs w:val="20"/>
            <w:shd w:val="clear" w:color="auto" w:fill="E1E3E6"/>
          </w:rPr>
          <w:t>Instagram</w:t>
        </w:r>
      </w:hyperlink>
      <w:r w:rsidR="00857C2F">
        <w:rPr>
          <w:rStyle w:val="normaltextrun"/>
          <w:rFonts w:ascii="Arial" w:hAnsi="Arial" w:cs="Arial"/>
          <w:color w:val="333333"/>
          <w:sz w:val="20"/>
          <w:szCs w:val="20"/>
        </w:rPr>
        <w:t>: @AmericanRedCross</w:t>
      </w:r>
      <w:r w:rsidR="00857C2F">
        <w:rPr>
          <w:rStyle w:val="eop"/>
          <w:rFonts w:ascii="Arial" w:hAnsi="Arial" w:cs="Arial"/>
          <w:color w:val="333333"/>
          <w:sz w:val="20"/>
          <w:szCs w:val="20"/>
        </w:rPr>
        <w:t> </w:t>
      </w:r>
    </w:p>
    <w:p w14:paraId="4E9B6B2A" w14:textId="77777777" w:rsidR="00857C2F" w:rsidRDefault="00000000" w:rsidP="00857C2F">
      <w:pPr>
        <w:pStyle w:val="paragraph"/>
        <w:numPr>
          <w:ilvl w:val="0"/>
          <w:numId w:val="15"/>
        </w:numPr>
        <w:spacing w:before="0" w:beforeAutospacing="0" w:after="0" w:afterAutospacing="0"/>
        <w:textAlignment w:val="baseline"/>
        <w:rPr>
          <w:rFonts w:ascii="Arial" w:hAnsi="Arial" w:cs="Arial"/>
          <w:color w:val="333333"/>
          <w:sz w:val="20"/>
          <w:szCs w:val="20"/>
        </w:rPr>
      </w:pPr>
      <w:hyperlink r:id="rId15" w:tgtFrame="_blank" w:history="1">
        <w:r w:rsidR="00857C2F">
          <w:rPr>
            <w:rStyle w:val="normaltextrun"/>
            <w:rFonts w:ascii="Arial" w:hAnsi="Arial" w:cs="Arial"/>
            <w:color w:val="0000FF"/>
            <w:sz w:val="20"/>
            <w:szCs w:val="20"/>
            <w:u w:val="single"/>
          </w:rPr>
          <w:t>LinkedIn</w:t>
        </w:r>
      </w:hyperlink>
      <w:r w:rsidR="00857C2F">
        <w:rPr>
          <w:rStyle w:val="eop"/>
          <w:rFonts w:ascii="Arial" w:hAnsi="Arial" w:cs="Arial"/>
          <w:color w:val="333333"/>
          <w:sz w:val="20"/>
          <w:szCs w:val="20"/>
        </w:rPr>
        <w:t> </w:t>
      </w:r>
    </w:p>
    <w:p w14:paraId="3B6B17BB" w14:textId="77777777" w:rsidR="00857C2F" w:rsidRDefault="00000000" w:rsidP="00857C2F">
      <w:pPr>
        <w:pStyle w:val="paragraph"/>
        <w:numPr>
          <w:ilvl w:val="0"/>
          <w:numId w:val="15"/>
        </w:numPr>
        <w:spacing w:before="0" w:beforeAutospacing="0" w:after="0" w:afterAutospacing="0"/>
        <w:textAlignment w:val="baseline"/>
        <w:rPr>
          <w:rFonts w:ascii="Arial" w:hAnsi="Arial" w:cs="Arial"/>
          <w:color w:val="333333"/>
          <w:sz w:val="20"/>
          <w:szCs w:val="20"/>
        </w:rPr>
      </w:pPr>
      <w:hyperlink r:id="rId16" w:tgtFrame="_blank" w:history="1">
        <w:r w:rsidR="00857C2F">
          <w:rPr>
            <w:rStyle w:val="normaltextrun"/>
            <w:rFonts w:ascii="Arial" w:hAnsi="Arial" w:cs="Arial"/>
            <w:color w:val="0000FF"/>
            <w:sz w:val="20"/>
            <w:szCs w:val="20"/>
            <w:u w:val="single"/>
          </w:rPr>
          <w:t>Blog</w:t>
        </w:r>
      </w:hyperlink>
      <w:r w:rsidR="00857C2F">
        <w:rPr>
          <w:rStyle w:val="eop"/>
          <w:rFonts w:ascii="Arial" w:hAnsi="Arial" w:cs="Arial"/>
          <w:color w:val="333333"/>
          <w:sz w:val="20"/>
          <w:szCs w:val="20"/>
        </w:rPr>
        <w:t> </w:t>
      </w:r>
    </w:p>
    <w:p w14:paraId="167A22E0" w14:textId="77777777" w:rsidR="00857C2F" w:rsidRDefault="00000000" w:rsidP="00857C2F">
      <w:pPr>
        <w:pStyle w:val="paragraph"/>
        <w:numPr>
          <w:ilvl w:val="0"/>
          <w:numId w:val="15"/>
        </w:numPr>
        <w:spacing w:before="0" w:beforeAutospacing="0" w:after="0" w:afterAutospacing="0"/>
        <w:textAlignment w:val="baseline"/>
        <w:rPr>
          <w:rFonts w:ascii="Arial" w:hAnsi="Arial" w:cs="Arial"/>
          <w:color w:val="333333"/>
          <w:sz w:val="20"/>
          <w:szCs w:val="20"/>
        </w:rPr>
      </w:pPr>
      <w:hyperlink r:id="rId17" w:tgtFrame="_blank" w:history="1">
        <w:r w:rsidR="00857C2F">
          <w:rPr>
            <w:rStyle w:val="normaltextrun"/>
            <w:rFonts w:ascii="Arial" w:hAnsi="Arial" w:cs="Arial"/>
            <w:color w:val="0000FF"/>
            <w:sz w:val="20"/>
            <w:szCs w:val="20"/>
            <w:u w:val="single"/>
          </w:rPr>
          <w:t>Vimeo</w:t>
        </w:r>
      </w:hyperlink>
      <w:r w:rsidR="00857C2F">
        <w:rPr>
          <w:rStyle w:val="eop"/>
          <w:rFonts w:ascii="Arial" w:hAnsi="Arial" w:cs="Arial"/>
          <w:color w:val="333333"/>
          <w:sz w:val="20"/>
          <w:szCs w:val="20"/>
        </w:rPr>
        <w:t> </w:t>
      </w:r>
    </w:p>
    <w:p w14:paraId="669898DB" w14:textId="77777777" w:rsidR="00857C2F" w:rsidRDefault="00000000" w:rsidP="00857C2F">
      <w:pPr>
        <w:pStyle w:val="paragraph"/>
        <w:numPr>
          <w:ilvl w:val="0"/>
          <w:numId w:val="15"/>
        </w:numPr>
        <w:spacing w:before="0" w:beforeAutospacing="0" w:after="0" w:afterAutospacing="0"/>
        <w:textAlignment w:val="baseline"/>
        <w:rPr>
          <w:rFonts w:ascii="Arial" w:hAnsi="Arial" w:cs="Arial"/>
          <w:color w:val="333333"/>
          <w:sz w:val="20"/>
          <w:szCs w:val="20"/>
        </w:rPr>
      </w:pPr>
      <w:hyperlink r:id="rId18" w:tgtFrame="_blank" w:history="1">
        <w:r w:rsidR="00857C2F">
          <w:rPr>
            <w:rStyle w:val="normaltextrun"/>
            <w:rFonts w:ascii="Arial" w:hAnsi="Arial" w:cs="Arial"/>
            <w:color w:val="0000FF"/>
            <w:sz w:val="20"/>
            <w:szCs w:val="20"/>
            <w:u w:val="single"/>
          </w:rPr>
          <w:t>YouTube</w:t>
        </w:r>
      </w:hyperlink>
      <w:r w:rsidR="00857C2F">
        <w:rPr>
          <w:rStyle w:val="eop"/>
          <w:rFonts w:ascii="Arial" w:hAnsi="Arial" w:cs="Arial"/>
          <w:color w:val="333333"/>
          <w:sz w:val="20"/>
          <w:szCs w:val="20"/>
        </w:rPr>
        <w:t> </w:t>
      </w:r>
    </w:p>
    <w:p w14:paraId="072CED38" w14:textId="77777777" w:rsidR="00857C2F" w:rsidRDefault="00857C2F" w:rsidP="00857C2F">
      <w:pPr>
        <w:pStyle w:val="paragraph"/>
        <w:numPr>
          <w:ilvl w:val="0"/>
          <w:numId w:val="15"/>
        </w:numPr>
        <w:spacing w:before="0" w:beforeAutospacing="0" w:after="0" w:afterAutospacing="0"/>
        <w:textAlignment w:val="baseline"/>
        <w:rPr>
          <w:rFonts w:ascii="Arial" w:hAnsi="Arial" w:cs="Arial"/>
          <w:color w:val="333333"/>
          <w:sz w:val="20"/>
          <w:szCs w:val="20"/>
        </w:rPr>
      </w:pPr>
      <w:hyperlink r:id="rId19" w:tgtFrame="_blank" w:history="1">
        <w:r>
          <w:rPr>
            <w:rStyle w:val="normaltextrun"/>
            <w:rFonts w:ascii="Arial" w:hAnsi="Arial" w:cs="Arial"/>
            <w:color w:val="0000FF"/>
            <w:sz w:val="20"/>
            <w:szCs w:val="20"/>
            <w:u w:val="single"/>
          </w:rPr>
          <w:t>Pinterest</w:t>
        </w:r>
      </w:hyperlink>
      <w:r>
        <w:rPr>
          <w:rStyle w:val="eop"/>
          <w:rFonts w:ascii="Arial" w:hAnsi="Arial" w:cs="Arial"/>
          <w:color w:val="333333"/>
          <w:sz w:val="20"/>
          <w:szCs w:val="20"/>
        </w:rPr>
        <w:t> </w:t>
      </w:r>
    </w:p>
    <w:p w14:paraId="14A7514D" w14:textId="77777777" w:rsidR="00857C2F" w:rsidRDefault="00857C2F" w:rsidP="00857C2F">
      <w:pPr>
        <w:pStyle w:val="paragraph"/>
        <w:spacing w:before="0" w:beforeAutospacing="0" w:after="0" w:afterAutospacing="0"/>
        <w:textAlignment w:val="baseline"/>
        <w:rPr>
          <w:rFonts w:ascii="Segoe UI" w:hAnsi="Segoe UI" w:cs="Segoe UI"/>
          <w:color w:val="333333"/>
          <w:sz w:val="18"/>
          <w:szCs w:val="18"/>
        </w:rPr>
      </w:pPr>
      <w:r>
        <w:rPr>
          <w:rStyle w:val="eop"/>
          <w:rFonts w:ascii="Calibri Light" w:hAnsi="Calibri Light" w:cs="Calibri Light"/>
          <w:color w:val="404040"/>
          <w:sz w:val="22"/>
          <w:szCs w:val="22"/>
        </w:rPr>
        <w:t> </w:t>
      </w:r>
    </w:p>
    <w:p w14:paraId="71E6A580" w14:textId="77777777" w:rsidR="00857C2F" w:rsidRDefault="00857C2F" w:rsidP="00857C2F">
      <w:pPr>
        <w:pStyle w:val="paragraph"/>
        <w:spacing w:before="0" w:beforeAutospacing="0" w:after="0" w:afterAutospacing="0"/>
        <w:textAlignment w:val="baseline"/>
        <w:rPr>
          <w:rFonts w:ascii="Segoe UI" w:hAnsi="Segoe UI" w:cs="Segoe UI"/>
          <w:sz w:val="18"/>
          <w:szCs w:val="18"/>
        </w:rPr>
      </w:pPr>
      <w:r>
        <w:rPr>
          <w:rStyle w:val="eop"/>
          <w:rFonts w:ascii="Cambria" w:hAnsi="Cambria" w:cs="Segoe UI"/>
        </w:rPr>
        <w:t> </w:t>
      </w:r>
    </w:p>
    <w:p w14:paraId="62A5FD04" w14:textId="77777777" w:rsidR="00857C2F" w:rsidRDefault="00857C2F"/>
    <w:sectPr w:rsidR="00857C2F">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B8C42" w14:textId="77777777" w:rsidR="009946AC" w:rsidRDefault="009946AC" w:rsidP="00857C2F">
      <w:r>
        <w:separator/>
      </w:r>
    </w:p>
  </w:endnote>
  <w:endnote w:type="continuationSeparator" w:id="0">
    <w:p w14:paraId="6BF4E736" w14:textId="77777777" w:rsidR="009946AC" w:rsidRDefault="009946AC" w:rsidP="00857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EF321" w14:textId="77777777" w:rsidR="009946AC" w:rsidRDefault="009946AC" w:rsidP="00857C2F">
      <w:r>
        <w:separator/>
      </w:r>
    </w:p>
  </w:footnote>
  <w:footnote w:type="continuationSeparator" w:id="0">
    <w:p w14:paraId="0C0642B9" w14:textId="77777777" w:rsidR="009946AC" w:rsidRDefault="009946AC" w:rsidP="00857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2E145" w14:textId="62C9688E" w:rsidR="00857C2F" w:rsidRPr="00857C2F" w:rsidRDefault="00857C2F" w:rsidP="00857C2F">
    <w:pPr>
      <w:pStyle w:val="paragraph"/>
      <w:spacing w:before="0" w:beforeAutospacing="0" w:after="0" w:afterAutospacing="0"/>
      <w:jc w:val="center"/>
      <w:textAlignment w:val="baseline"/>
      <w:rPr>
        <w:rFonts w:ascii="Segoe UI" w:hAnsi="Segoe UI" w:cs="Segoe UI"/>
        <w:sz w:val="18"/>
        <w:szCs w:val="18"/>
      </w:rPr>
    </w:pPr>
    <w:r>
      <w:rPr>
        <w:rFonts w:asciiTheme="minorHAnsi" w:eastAsiaTheme="minorHAnsi" w:hAnsiTheme="minorHAnsi" w:cstheme="minorBidi"/>
        <w:noProof/>
      </w:rPr>
      <w:drawing>
        <wp:inline distT="0" distB="0" distL="0" distR="0" wp14:anchorId="77F97B6A" wp14:editId="39007D08">
          <wp:extent cx="2615784" cy="633260"/>
          <wp:effectExtent l="0" t="0" r="0" b="1905"/>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4491" cy="640210"/>
                  </a:xfrm>
                  <a:prstGeom prst="rect">
                    <a:avLst/>
                  </a:prstGeom>
                  <a:noFill/>
                  <a:ln>
                    <a:noFill/>
                  </a:ln>
                </pic:spPr>
              </pic:pic>
            </a:graphicData>
          </a:graphic>
        </wp:inline>
      </w:drawing>
    </w:r>
    <w:r>
      <w:rPr>
        <w:rStyle w:val="eop"/>
        <w:rFonts w:ascii="Georgia" w:hAnsi="Georgia" w:cs="Segoe UI"/>
        <w:color w:val="ED1B2E"/>
        <w:sz w:val="40"/>
        <w:szCs w:val="40"/>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C11A3"/>
    <w:multiLevelType w:val="multilevel"/>
    <w:tmpl w:val="81C022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F683D2F"/>
    <w:multiLevelType w:val="multilevel"/>
    <w:tmpl w:val="FC863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9E615B"/>
    <w:multiLevelType w:val="hybridMultilevel"/>
    <w:tmpl w:val="68A29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B1633"/>
    <w:multiLevelType w:val="multilevel"/>
    <w:tmpl w:val="A20C3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5152CC"/>
    <w:multiLevelType w:val="multilevel"/>
    <w:tmpl w:val="42BEF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A329A4"/>
    <w:multiLevelType w:val="multilevel"/>
    <w:tmpl w:val="47B08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2619AB"/>
    <w:multiLevelType w:val="multilevel"/>
    <w:tmpl w:val="E25C7D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B277AE2"/>
    <w:multiLevelType w:val="multilevel"/>
    <w:tmpl w:val="272646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3D842471"/>
    <w:multiLevelType w:val="multilevel"/>
    <w:tmpl w:val="94727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A8F16FE"/>
    <w:multiLevelType w:val="multilevel"/>
    <w:tmpl w:val="61741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EB37B53"/>
    <w:multiLevelType w:val="multilevel"/>
    <w:tmpl w:val="CD1AE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7454585"/>
    <w:multiLevelType w:val="multilevel"/>
    <w:tmpl w:val="6B925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ABE0377"/>
    <w:multiLevelType w:val="multilevel"/>
    <w:tmpl w:val="20B2A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DD170AF"/>
    <w:multiLevelType w:val="hybridMultilevel"/>
    <w:tmpl w:val="54FE0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28293A"/>
    <w:multiLevelType w:val="multilevel"/>
    <w:tmpl w:val="83E8B8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6F42765E"/>
    <w:multiLevelType w:val="hybridMultilevel"/>
    <w:tmpl w:val="265E5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016A61"/>
    <w:multiLevelType w:val="multilevel"/>
    <w:tmpl w:val="B5786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AAA309A"/>
    <w:multiLevelType w:val="hybridMultilevel"/>
    <w:tmpl w:val="77B6F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6277484">
    <w:abstractNumId w:val="9"/>
  </w:num>
  <w:num w:numId="2" w16cid:durableId="1274283682">
    <w:abstractNumId w:val="12"/>
  </w:num>
  <w:num w:numId="3" w16cid:durableId="400567356">
    <w:abstractNumId w:val="3"/>
  </w:num>
  <w:num w:numId="4" w16cid:durableId="719984372">
    <w:abstractNumId w:val="1"/>
  </w:num>
  <w:num w:numId="5" w16cid:durableId="1182357012">
    <w:abstractNumId w:val="8"/>
  </w:num>
  <w:num w:numId="6" w16cid:durableId="245843176">
    <w:abstractNumId w:val="14"/>
  </w:num>
  <w:num w:numId="7" w16cid:durableId="999843826">
    <w:abstractNumId w:val="7"/>
  </w:num>
  <w:num w:numId="8" w16cid:durableId="983851659">
    <w:abstractNumId w:val="11"/>
  </w:num>
  <w:num w:numId="9" w16cid:durableId="1292397759">
    <w:abstractNumId w:val="16"/>
  </w:num>
  <w:num w:numId="10" w16cid:durableId="960956921">
    <w:abstractNumId w:val="4"/>
  </w:num>
  <w:num w:numId="11" w16cid:durableId="1448545961">
    <w:abstractNumId w:val="10"/>
  </w:num>
  <w:num w:numId="12" w16cid:durableId="713820726">
    <w:abstractNumId w:val="5"/>
  </w:num>
  <w:num w:numId="13" w16cid:durableId="1656295023">
    <w:abstractNumId w:val="0"/>
  </w:num>
  <w:num w:numId="14" w16cid:durableId="1501122057">
    <w:abstractNumId w:val="6"/>
  </w:num>
  <w:num w:numId="15" w16cid:durableId="1442148799">
    <w:abstractNumId w:val="15"/>
  </w:num>
  <w:num w:numId="16" w16cid:durableId="1012486741">
    <w:abstractNumId w:val="13"/>
  </w:num>
  <w:num w:numId="17" w16cid:durableId="1890258964">
    <w:abstractNumId w:val="17"/>
  </w:num>
  <w:num w:numId="18" w16cid:durableId="13280501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C2F"/>
    <w:rsid w:val="004B3829"/>
    <w:rsid w:val="00857C2F"/>
    <w:rsid w:val="009946AC"/>
    <w:rsid w:val="00A16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6555AC"/>
  <w15:chartTrackingRefBased/>
  <w15:docId w15:val="{E4B1658E-16A4-4F43-B5AC-9D5A9B538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57C2F"/>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857C2F"/>
  </w:style>
  <w:style w:type="character" w:customStyle="1" w:styleId="normaltextrun">
    <w:name w:val="normaltextrun"/>
    <w:basedOn w:val="DefaultParagraphFont"/>
    <w:rsid w:val="00857C2F"/>
  </w:style>
  <w:style w:type="character" w:styleId="Hyperlink">
    <w:name w:val="Hyperlink"/>
    <w:basedOn w:val="DefaultParagraphFont"/>
    <w:uiPriority w:val="99"/>
    <w:unhideWhenUsed/>
    <w:rsid w:val="00857C2F"/>
    <w:rPr>
      <w:color w:val="0563C1" w:themeColor="hyperlink"/>
      <w:u w:val="single"/>
    </w:rPr>
  </w:style>
  <w:style w:type="character" w:styleId="UnresolvedMention">
    <w:name w:val="Unresolved Mention"/>
    <w:basedOn w:val="DefaultParagraphFont"/>
    <w:uiPriority w:val="99"/>
    <w:semiHidden/>
    <w:unhideWhenUsed/>
    <w:rsid w:val="00857C2F"/>
    <w:rPr>
      <w:color w:val="605E5C"/>
      <w:shd w:val="clear" w:color="auto" w:fill="E1DFDD"/>
    </w:rPr>
  </w:style>
  <w:style w:type="paragraph" w:styleId="Header">
    <w:name w:val="header"/>
    <w:basedOn w:val="Normal"/>
    <w:link w:val="HeaderChar"/>
    <w:uiPriority w:val="99"/>
    <w:unhideWhenUsed/>
    <w:rsid w:val="00857C2F"/>
    <w:pPr>
      <w:tabs>
        <w:tab w:val="center" w:pos="4680"/>
        <w:tab w:val="right" w:pos="9360"/>
      </w:tabs>
    </w:pPr>
  </w:style>
  <w:style w:type="character" w:customStyle="1" w:styleId="HeaderChar">
    <w:name w:val="Header Char"/>
    <w:basedOn w:val="DefaultParagraphFont"/>
    <w:link w:val="Header"/>
    <w:uiPriority w:val="99"/>
    <w:rsid w:val="00857C2F"/>
  </w:style>
  <w:style w:type="paragraph" w:styleId="Footer">
    <w:name w:val="footer"/>
    <w:basedOn w:val="Normal"/>
    <w:link w:val="FooterChar"/>
    <w:uiPriority w:val="99"/>
    <w:unhideWhenUsed/>
    <w:rsid w:val="00857C2F"/>
    <w:pPr>
      <w:tabs>
        <w:tab w:val="center" w:pos="4680"/>
        <w:tab w:val="right" w:pos="9360"/>
      </w:tabs>
    </w:pPr>
  </w:style>
  <w:style w:type="character" w:customStyle="1" w:styleId="FooterChar">
    <w:name w:val="Footer Char"/>
    <w:basedOn w:val="DefaultParagraphFont"/>
    <w:link w:val="Footer"/>
    <w:uiPriority w:val="99"/>
    <w:rsid w:val="00857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06280">
      <w:bodyDiv w:val="1"/>
      <w:marLeft w:val="0"/>
      <w:marRight w:val="0"/>
      <w:marTop w:val="0"/>
      <w:marBottom w:val="0"/>
      <w:divBdr>
        <w:top w:val="none" w:sz="0" w:space="0" w:color="auto"/>
        <w:left w:val="none" w:sz="0" w:space="0" w:color="auto"/>
        <w:bottom w:val="none" w:sz="0" w:space="0" w:color="auto"/>
        <w:right w:val="none" w:sz="0" w:space="0" w:color="auto"/>
      </w:divBdr>
      <w:divsChild>
        <w:div w:id="202863896">
          <w:marLeft w:val="0"/>
          <w:marRight w:val="0"/>
          <w:marTop w:val="0"/>
          <w:marBottom w:val="0"/>
          <w:divBdr>
            <w:top w:val="none" w:sz="0" w:space="0" w:color="auto"/>
            <w:left w:val="none" w:sz="0" w:space="0" w:color="auto"/>
            <w:bottom w:val="none" w:sz="0" w:space="0" w:color="auto"/>
            <w:right w:val="none" w:sz="0" w:space="0" w:color="auto"/>
          </w:divBdr>
        </w:div>
        <w:div w:id="1439179449">
          <w:marLeft w:val="0"/>
          <w:marRight w:val="0"/>
          <w:marTop w:val="0"/>
          <w:marBottom w:val="0"/>
          <w:divBdr>
            <w:top w:val="none" w:sz="0" w:space="0" w:color="auto"/>
            <w:left w:val="none" w:sz="0" w:space="0" w:color="auto"/>
            <w:bottom w:val="none" w:sz="0" w:space="0" w:color="auto"/>
            <w:right w:val="none" w:sz="0" w:space="0" w:color="auto"/>
          </w:divBdr>
        </w:div>
        <w:div w:id="796073220">
          <w:marLeft w:val="0"/>
          <w:marRight w:val="0"/>
          <w:marTop w:val="0"/>
          <w:marBottom w:val="0"/>
          <w:divBdr>
            <w:top w:val="none" w:sz="0" w:space="0" w:color="auto"/>
            <w:left w:val="none" w:sz="0" w:space="0" w:color="auto"/>
            <w:bottom w:val="none" w:sz="0" w:space="0" w:color="auto"/>
            <w:right w:val="none" w:sz="0" w:space="0" w:color="auto"/>
          </w:divBdr>
        </w:div>
        <w:div w:id="714159449">
          <w:marLeft w:val="0"/>
          <w:marRight w:val="0"/>
          <w:marTop w:val="0"/>
          <w:marBottom w:val="0"/>
          <w:divBdr>
            <w:top w:val="none" w:sz="0" w:space="0" w:color="auto"/>
            <w:left w:val="none" w:sz="0" w:space="0" w:color="auto"/>
            <w:bottom w:val="none" w:sz="0" w:space="0" w:color="auto"/>
            <w:right w:val="none" w:sz="0" w:space="0" w:color="auto"/>
          </w:divBdr>
        </w:div>
        <w:div w:id="1025718456">
          <w:marLeft w:val="0"/>
          <w:marRight w:val="0"/>
          <w:marTop w:val="0"/>
          <w:marBottom w:val="0"/>
          <w:divBdr>
            <w:top w:val="none" w:sz="0" w:space="0" w:color="auto"/>
            <w:left w:val="none" w:sz="0" w:space="0" w:color="auto"/>
            <w:bottom w:val="none" w:sz="0" w:space="0" w:color="auto"/>
            <w:right w:val="none" w:sz="0" w:space="0" w:color="auto"/>
          </w:divBdr>
        </w:div>
        <w:div w:id="853884565">
          <w:marLeft w:val="0"/>
          <w:marRight w:val="0"/>
          <w:marTop w:val="0"/>
          <w:marBottom w:val="0"/>
          <w:divBdr>
            <w:top w:val="none" w:sz="0" w:space="0" w:color="auto"/>
            <w:left w:val="none" w:sz="0" w:space="0" w:color="auto"/>
            <w:bottom w:val="none" w:sz="0" w:space="0" w:color="auto"/>
            <w:right w:val="none" w:sz="0" w:space="0" w:color="auto"/>
          </w:divBdr>
          <w:divsChild>
            <w:div w:id="2018144602">
              <w:marLeft w:val="0"/>
              <w:marRight w:val="0"/>
              <w:marTop w:val="0"/>
              <w:marBottom w:val="0"/>
              <w:divBdr>
                <w:top w:val="none" w:sz="0" w:space="0" w:color="auto"/>
                <w:left w:val="none" w:sz="0" w:space="0" w:color="auto"/>
                <w:bottom w:val="none" w:sz="0" w:space="0" w:color="auto"/>
                <w:right w:val="none" w:sz="0" w:space="0" w:color="auto"/>
              </w:divBdr>
            </w:div>
            <w:div w:id="845634063">
              <w:marLeft w:val="0"/>
              <w:marRight w:val="0"/>
              <w:marTop w:val="0"/>
              <w:marBottom w:val="0"/>
              <w:divBdr>
                <w:top w:val="none" w:sz="0" w:space="0" w:color="auto"/>
                <w:left w:val="none" w:sz="0" w:space="0" w:color="auto"/>
                <w:bottom w:val="none" w:sz="0" w:space="0" w:color="auto"/>
                <w:right w:val="none" w:sz="0" w:space="0" w:color="auto"/>
              </w:divBdr>
            </w:div>
            <w:div w:id="430009867">
              <w:marLeft w:val="0"/>
              <w:marRight w:val="0"/>
              <w:marTop w:val="0"/>
              <w:marBottom w:val="0"/>
              <w:divBdr>
                <w:top w:val="none" w:sz="0" w:space="0" w:color="auto"/>
                <w:left w:val="none" w:sz="0" w:space="0" w:color="auto"/>
                <w:bottom w:val="none" w:sz="0" w:space="0" w:color="auto"/>
                <w:right w:val="none" w:sz="0" w:space="0" w:color="auto"/>
              </w:divBdr>
            </w:div>
            <w:div w:id="1732850302">
              <w:marLeft w:val="0"/>
              <w:marRight w:val="0"/>
              <w:marTop w:val="0"/>
              <w:marBottom w:val="0"/>
              <w:divBdr>
                <w:top w:val="none" w:sz="0" w:space="0" w:color="auto"/>
                <w:left w:val="none" w:sz="0" w:space="0" w:color="auto"/>
                <w:bottom w:val="none" w:sz="0" w:space="0" w:color="auto"/>
                <w:right w:val="none" w:sz="0" w:space="0" w:color="auto"/>
              </w:divBdr>
            </w:div>
          </w:divsChild>
        </w:div>
        <w:div w:id="1732078050">
          <w:marLeft w:val="0"/>
          <w:marRight w:val="0"/>
          <w:marTop w:val="0"/>
          <w:marBottom w:val="0"/>
          <w:divBdr>
            <w:top w:val="none" w:sz="0" w:space="0" w:color="auto"/>
            <w:left w:val="none" w:sz="0" w:space="0" w:color="auto"/>
            <w:bottom w:val="none" w:sz="0" w:space="0" w:color="auto"/>
            <w:right w:val="none" w:sz="0" w:space="0" w:color="auto"/>
          </w:divBdr>
          <w:divsChild>
            <w:div w:id="1867711855">
              <w:marLeft w:val="0"/>
              <w:marRight w:val="0"/>
              <w:marTop w:val="0"/>
              <w:marBottom w:val="0"/>
              <w:divBdr>
                <w:top w:val="none" w:sz="0" w:space="0" w:color="auto"/>
                <w:left w:val="none" w:sz="0" w:space="0" w:color="auto"/>
                <w:bottom w:val="none" w:sz="0" w:space="0" w:color="auto"/>
                <w:right w:val="none" w:sz="0" w:space="0" w:color="auto"/>
              </w:divBdr>
            </w:div>
            <w:div w:id="1899433101">
              <w:marLeft w:val="0"/>
              <w:marRight w:val="0"/>
              <w:marTop w:val="0"/>
              <w:marBottom w:val="0"/>
              <w:divBdr>
                <w:top w:val="none" w:sz="0" w:space="0" w:color="auto"/>
                <w:left w:val="none" w:sz="0" w:space="0" w:color="auto"/>
                <w:bottom w:val="none" w:sz="0" w:space="0" w:color="auto"/>
                <w:right w:val="none" w:sz="0" w:space="0" w:color="auto"/>
              </w:divBdr>
            </w:div>
            <w:div w:id="1361321495">
              <w:marLeft w:val="0"/>
              <w:marRight w:val="0"/>
              <w:marTop w:val="0"/>
              <w:marBottom w:val="0"/>
              <w:divBdr>
                <w:top w:val="none" w:sz="0" w:space="0" w:color="auto"/>
                <w:left w:val="none" w:sz="0" w:space="0" w:color="auto"/>
                <w:bottom w:val="none" w:sz="0" w:space="0" w:color="auto"/>
                <w:right w:val="none" w:sz="0" w:space="0" w:color="auto"/>
              </w:divBdr>
            </w:div>
          </w:divsChild>
        </w:div>
        <w:div w:id="106197795">
          <w:marLeft w:val="0"/>
          <w:marRight w:val="0"/>
          <w:marTop w:val="0"/>
          <w:marBottom w:val="0"/>
          <w:divBdr>
            <w:top w:val="none" w:sz="0" w:space="0" w:color="auto"/>
            <w:left w:val="none" w:sz="0" w:space="0" w:color="auto"/>
            <w:bottom w:val="none" w:sz="0" w:space="0" w:color="auto"/>
            <w:right w:val="none" w:sz="0" w:space="0" w:color="auto"/>
          </w:divBdr>
          <w:divsChild>
            <w:div w:id="1604268143">
              <w:marLeft w:val="0"/>
              <w:marRight w:val="0"/>
              <w:marTop w:val="0"/>
              <w:marBottom w:val="0"/>
              <w:divBdr>
                <w:top w:val="none" w:sz="0" w:space="0" w:color="auto"/>
                <w:left w:val="none" w:sz="0" w:space="0" w:color="auto"/>
                <w:bottom w:val="none" w:sz="0" w:space="0" w:color="auto"/>
                <w:right w:val="none" w:sz="0" w:space="0" w:color="auto"/>
              </w:divBdr>
            </w:div>
            <w:div w:id="838928173">
              <w:marLeft w:val="0"/>
              <w:marRight w:val="0"/>
              <w:marTop w:val="0"/>
              <w:marBottom w:val="0"/>
              <w:divBdr>
                <w:top w:val="none" w:sz="0" w:space="0" w:color="auto"/>
                <w:left w:val="none" w:sz="0" w:space="0" w:color="auto"/>
                <w:bottom w:val="none" w:sz="0" w:space="0" w:color="auto"/>
                <w:right w:val="none" w:sz="0" w:space="0" w:color="auto"/>
              </w:divBdr>
            </w:div>
            <w:div w:id="1368217389">
              <w:marLeft w:val="0"/>
              <w:marRight w:val="0"/>
              <w:marTop w:val="0"/>
              <w:marBottom w:val="0"/>
              <w:divBdr>
                <w:top w:val="none" w:sz="0" w:space="0" w:color="auto"/>
                <w:left w:val="none" w:sz="0" w:space="0" w:color="auto"/>
                <w:bottom w:val="none" w:sz="0" w:space="0" w:color="auto"/>
                <w:right w:val="none" w:sz="0" w:space="0" w:color="auto"/>
              </w:divBdr>
            </w:div>
          </w:divsChild>
        </w:div>
        <w:div w:id="1071149072">
          <w:marLeft w:val="0"/>
          <w:marRight w:val="0"/>
          <w:marTop w:val="0"/>
          <w:marBottom w:val="0"/>
          <w:divBdr>
            <w:top w:val="none" w:sz="0" w:space="0" w:color="auto"/>
            <w:left w:val="none" w:sz="0" w:space="0" w:color="auto"/>
            <w:bottom w:val="none" w:sz="0" w:space="0" w:color="auto"/>
            <w:right w:val="none" w:sz="0" w:space="0" w:color="auto"/>
          </w:divBdr>
          <w:divsChild>
            <w:div w:id="1779445787">
              <w:marLeft w:val="0"/>
              <w:marRight w:val="0"/>
              <w:marTop w:val="0"/>
              <w:marBottom w:val="0"/>
              <w:divBdr>
                <w:top w:val="none" w:sz="0" w:space="0" w:color="auto"/>
                <w:left w:val="none" w:sz="0" w:space="0" w:color="auto"/>
                <w:bottom w:val="none" w:sz="0" w:space="0" w:color="auto"/>
                <w:right w:val="none" w:sz="0" w:space="0" w:color="auto"/>
              </w:divBdr>
            </w:div>
            <w:div w:id="890271350">
              <w:marLeft w:val="0"/>
              <w:marRight w:val="0"/>
              <w:marTop w:val="0"/>
              <w:marBottom w:val="0"/>
              <w:divBdr>
                <w:top w:val="none" w:sz="0" w:space="0" w:color="auto"/>
                <w:left w:val="none" w:sz="0" w:space="0" w:color="auto"/>
                <w:bottom w:val="none" w:sz="0" w:space="0" w:color="auto"/>
                <w:right w:val="none" w:sz="0" w:space="0" w:color="auto"/>
              </w:divBdr>
            </w:div>
          </w:divsChild>
        </w:div>
        <w:div w:id="833107799">
          <w:marLeft w:val="0"/>
          <w:marRight w:val="0"/>
          <w:marTop w:val="0"/>
          <w:marBottom w:val="0"/>
          <w:divBdr>
            <w:top w:val="none" w:sz="0" w:space="0" w:color="auto"/>
            <w:left w:val="none" w:sz="0" w:space="0" w:color="auto"/>
            <w:bottom w:val="none" w:sz="0" w:space="0" w:color="auto"/>
            <w:right w:val="none" w:sz="0" w:space="0" w:color="auto"/>
          </w:divBdr>
          <w:divsChild>
            <w:div w:id="136867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478676">
      <w:bodyDiv w:val="1"/>
      <w:marLeft w:val="0"/>
      <w:marRight w:val="0"/>
      <w:marTop w:val="0"/>
      <w:marBottom w:val="0"/>
      <w:divBdr>
        <w:top w:val="none" w:sz="0" w:space="0" w:color="auto"/>
        <w:left w:val="none" w:sz="0" w:space="0" w:color="auto"/>
        <w:bottom w:val="none" w:sz="0" w:space="0" w:color="auto"/>
        <w:right w:val="none" w:sz="0" w:space="0" w:color="auto"/>
      </w:divBdr>
      <w:divsChild>
        <w:div w:id="1526404422">
          <w:marLeft w:val="0"/>
          <w:marRight w:val="0"/>
          <w:marTop w:val="0"/>
          <w:marBottom w:val="0"/>
          <w:divBdr>
            <w:top w:val="none" w:sz="0" w:space="0" w:color="auto"/>
            <w:left w:val="none" w:sz="0" w:space="0" w:color="auto"/>
            <w:bottom w:val="none" w:sz="0" w:space="0" w:color="auto"/>
            <w:right w:val="none" w:sz="0" w:space="0" w:color="auto"/>
          </w:divBdr>
        </w:div>
        <w:div w:id="802119581">
          <w:marLeft w:val="0"/>
          <w:marRight w:val="0"/>
          <w:marTop w:val="0"/>
          <w:marBottom w:val="0"/>
          <w:divBdr>
            <w:top w:val="none" w:sz="0" w:space="0" w:color="auto"/>
            <w:left w:val="none" w:sz="0" w:space="0" w:color="auto"/>
            <w:bottom w:val="none" w:sz="0" w:space="0" w:color="auto"/>
            <w:right w:val="none" w:sz="0" w:space="0" w:color="auto"/>
          </w:divBdr>
        </w:div>
        <w:div w:id="899748895">
          <w:marLeft w:val="0"/>
          <w:marRight w:val="0"/>
          <w:marTop w:val="0"/>
          <w:marBottom w:val="0"/>
          <w:divBdr>
            <w:top w:val="none" w:sz="0" w:space="0" w:color="auto"/>
            <w:left w:val="none" w:sz="0" w:space="0" w:color="auto"/>
            <w:bottom w:val="none" w:sz="0" w:space="0" w:color="auto"/>
            <w:right w:val="none" w:sz="0" w:space="0" w:color="auto"/>
          </w:divBdr>
        </w:div>
        <w:div w:id="47728014">
          <w:marLeft w:val="0"/>
          <w:marRight w:val="0"/>
          <w:marTop w:val="0"/>
          <w:marBottom w:val="0"/>
          <w:divBdr>
            <w:top w:val="none" w:sz="0" w:space="0" w:color="auto"/>
            <w:left w:val="none" w:sz="0" w:space="0" w:color="auto"/>
            <w:bottom w:val="none" w:sz="0" w:space="0" w:color="auto"/>
            <w:right w:val="none" w:sz="0" w:space="0" w:color="auto"/>
          </w:divBdr>
        </w:div>
        <w:div w:id="130901164">
          <w:marLeft w:val="0"/>
          <w:marRight w:val="0"/>
          <w:marTop w:val="0"/>
          <w:marBottom w:val="0"/>
          <w:divBdr>
            <w:top w:val="none" w:sz="0" w:space="0" w:color="auto"/>
            <w:left w:val="none" w:sz="0" w:space="0" w:color="auto"/>
            <w:bottom w:val="none" w:sz="0" w:space="0" w:color="auto"/>
            <w:right w:val="none" w:sz="0" w:space="0" w:color="auto"/>
          </w:divBdr>
        </w:div>
        <w:div w:id="1482384381">
          <w:marLeft w:val="0"/>
          <w:marRight w:val="0"/>
          <w:marTop w:val="0"/>
          <w:marBottom w:val="0"/>
          <w:divBdr>
            <w:top w:val="none" w:sz="0" w:space="0" w:color="auto"/>
            <w:left w:val="none" w:sz="0" w:space="0" w:color="auto"/>
            <w:bottom w:val="none" w:sz="0" w:space="0" w:color="auto"/>
            <w:right w:val="none" w:sz="0" w:space="0" w:color="auto"/>
          </w:divBdr>
          <w:divsChild>
            <w:div w:id="1115830537">
              <w:marLeft w:val="0"/>
              <w:marRight w:val="0"/>
              <w:marTop w:val="0"/>
              <w:marBottom w:val="0"/>
              <w:divBdr>
                <w:top w:val="none" w:sz="0" w:space="0" w:color="auto"/>
                <w:left w:val="none" w:sz="0" w:space="0" w:color="auto"/>
                <w:bottom w:val="none" w:sz="0" w:space="0" w:color="auto"/>
                <w:right w:val="none" w:sz="0" w:space="0" w:color="auto"/>
              </w:divBdr>
            </w:div>
            <w:div w:id="772823045">
              <w:marLeft w:val="0"/>
              <w:marRight w:val="0"/>
              <w:marTop w:val="0"/>
              <w:marBottom w:val="0"/>
              <w:divBdr>
                <w:top w:val="none" w:sz="0" w:space="0" w:color="auto"/>
                <w:left w:val="none" w:sz="0" w:space="0" w:color="auto"/>
                <w:bottom w:val="none" w:sz="0" w:space="0" w:color="auto"/>
                <w:right w:val="none" w:sz="0" w:space="0" w:color="auto"/>
              </w:divBdr>
            </w:div>
            <w:div w:id="1318069342">
              <w:marLeft w:val="0"/>
              <w:marRight w:val="0"/>
              <w:marTop w:val="0"/>
              <w:marBottom w:val="0"/>
              <w:divBdr>
                <w:top w:val="none" w:sz="0" w:space="0" w:color="auto"/>
                <w:left w:val="none" w:sz="0" w:space="0" w:color="auto"/>
                <w:bottom w:val="none" w:sz="0" w:space="0" w:color="auto"/>
                <w:right w:val="none" w:sz="0" w:space="0" w:color="auto"/>
              </w:divBdr>
            </w:div>
            <w:div w:id="811604529">
              <w:marLeft w:val="0"/>
              <w:marRight w:val="0"/>
              <w:marTop w:val="0"/>
              <w:marBottom w:val="0"/>
              <w:divBdr>
                <w:top w:val="none" w:sz="0" w:space="0" w:color="auto"/>
                <w:left w:val="none" w:sz="0" w:space="0" w:color="auto"/>
                <w:bottom w:val="none" w:sz="0" w:space="0" w:color="auto"/>
                <w:right w:val="none" w:sz="0" w:space="0" w:color="auto"/>
              </w:divBdr>
            </w:div>
          </w:divsChild>
        </w:div>
        <w:div w:id="109932069">
          <w:marLeft w:val="0"/>
          <w:marRight w:val="0"/>
          <w:marTop w:val="0"/>
          <w:marBottom w:val="0"/>
          <w:divBdr>
            <w:top w:val="none" w:sz="0" w:space="0" w:color="auto"/>
            <w:left w:val="none" w:sz="0" w:space="0" w:color="auto"/>
            <w:bottom w:val="none" w:sz="0" w:space="0" w:color="auto"/>
            <w:right w:val="none" w:sz="0" w:space="0" w:color="auto"/>
          </w:divBdr>
          <w:divsChild>
            <w:div w:id="339429370">
              <w:marLeft w:val="0"/>
              <w:marRight w:val="0"/>
              <w:marTop w:val="0"/>
              <w:marBottom w:val="0"/>
              <w:divBdr>
                <w:top w:val="none" w:sz="0" w:space="0" w:color="auto"/>
                <w:left w:val="none" w:sz="0" w:space="0" w:color="auto"/>
                <w:bottom w:val="none" w:sz="0" w:space="0" w:color="auto"/>
                <w:right w:val="none" w:sz="0" w:space="0" w:color="auto"/>
              </w:divBdr>
            </w:div>
            <w:div w:id="1295521656">
              <w:marLeft w:val="0"/>
              <w:marRight w:val="0"/>
              <w:marTop w:val="0"/>
              <w:marBottom w:val="0"/>
              <w:divBdr>
                <w:top w:val="none" w:sz="0" w:space="0" w:color="auto"/>
                <w:left w:val="none" w:sz="0" w:space="0" w:color="auto"/>
                <w:bottom w:val="none" w:sz="0" w:space="0" w:color="auto"/>
                <w:right w:val="none" w:sz="0" w:space="0" w:color="auto"/>
              </w:divBdr>
            </w:div>
            <w:div w:id="363093426">
              <w:marLeft w:val="0"/>
              <w:marRight w:val="0"/>
              <w:marTop w:val="0"/>
              <w:marBottom w:val="0"/>
              <w:divBdr>
                <w:top w:val="none" w:sz="0" w:space="0" w:color="auto"/>
                <w:left w:val="none" w:sz="0" w:space="0" w:color="auto"/>
                <w:bottom w:val="none" w:sz="0" w:space="0" w:color="auto"/>
                <w:right w:val="none" w:sz="0" w:space="0" w:color="auto"/>
              </w:divBdr>
            </w:div>
          </w:divsChild>
        </w:div>
        <w:div w:id="888032633">
          <w:marLeft w:val="0"/>
          <w:marRight w:val="0"/>
          <w:marTop w:val="0"/>
          <w:marBottom w:val="0"/>
          <w:divBdr>
            <w:top w:val="none" w:sz="0" w:space="0" w:color="auto"/>
            <w:left w:val="none" w:sz="0" w:space="0" w:color="auto"/>
            <w:bottom w:val="none" w:sz="0" w:space="0" w:color="auto"/>
            <w:right w:val="none" w:sz="0" w:space="0" w:color="auto"/>
          </w:divBdr>
          <w:divsChild>
            <w:div w:id="2115399755">
              <w:marLeft w:val="0"/>
              <w:marRight w:val="0"/>
              <w:marTop w:val="0"/>
              <w:marBottom w:val="0"/>
              <w:divBdr>
                <w:top w:val="none" w:sz="0" w:space="0" w:color="auto"/>
                <w:left w:val="none" w:sz="0" w:space="0" w:color="auto"/>
                <w:bottom w:val="none" w:sz="0" w:space="0" w:color="auto"/>
                <w:right w:val="none" w:sz="0" w:space="0" w:color="auto"/>
              </w:divBdr>
            </w:div>
            <w:div w:id="70465015">
              <w:marLeft w:val="0"/>
              <w:marRight w:val="0"/>
              <w:marTop w:val="0"/>
              <w:marBottom w:val="0"/>
              <w:divBdr>
                <w:top w:val="none" w:sz="0" w:space="0" w:color="auto"/>
                <w:left w:val="none" w:sz="0" w:space="0" w:color="auto"/>
                <w:bottom w:val="none" w:sz="0" w:space="0" w:color="auto"/>
                <w:right w:val="none" w:sz="0" w:space="0" w:color="auto"/>
              </w:divBdr>
            </w:div>
            <w:div w:id="1333333323">
              <w:marLeft w:val="0"/>
              <w:marRight w:val="0"/>
              <w:marTop w:val="0"/>
              <w:marBottom w:val="0"/>
              <w:divBdr>
                <w:top w:val="none" w:sz="0" w:space="0" w:color="auto"/>
                <w:left w:val="none" w:sz="0" w:space="0" w:color="auto"/>
                <w:bottom w:val="none" w:sz="0" w:space="0" w:color="auto"/>
                <w:right w:val="none" w:sz="0" w:space="0" w:color="auto"/>
              </w:divBdr>
            </w:div>
            <w:div w:id="885799865">
              <w:marLeft w:val="0"/>
              <w:marRight w:val="0"/>
              <w:marTop w:val="0"/>
              <w:marBottom w:val="0"/>
              <w:divBdr>
                <w:top w:val="none" w:sz="0" w:space="0" w:color="auto"/>
                <w:left w:val="none" w:sz="0" w:space="0" w:color="auto"/>
                <w:bottom w:val="none" w:sz="0" w:space="0" w:color="auto"/>
                <w:right w:val="none" w:sz="0" w:space="0" w:color="auto"/>
              </w:divBdr>
            </w:div>
          </w:divsChild>
        </w:div>
        <w:div w:id="1007177955">
          <w:marLeft w:val="0"/>
          <w:marRight w:val="0"/>
          <w:marTop w:val="0"/>
          <w:marBottom w:val="0"/>
          <w:divBdr>
            <w:top w:val="none" w:sz="0" w:space="0" w:color="auto"/>
            <w:left w:val="none" w:sz="0" w:space="0" w:color="auto"/>
            <w:bottom w:val="none" w:sz="0" w:space="0" w:color="auto"/>
            <w:right w:val="none" w:sz="0" w:space="0" w:color="auto"/>
          </w:divBdr>
          <w:divsChild>
            <w:div w:id="322050075">
              <w:marLeft w:val="0"/>
              <w:marRight w:val="0"/>
              <w:marTop w:val="0"/>
              <w:marBottom w:val="0"/>
              <w:divBdr>
                <w:top w:val="none" w:sz="0" w:space="0" w:color="auto"/>
                <w:left w:val="none" w:sz="0" w:space="0" w:color="auto"/>
                <w:bottom w:val="none" w:sz="0" w:space="0" w:color="auto"/>
                <w:right w:val="none" w:sz="0" w:space="0" w:color="auto"/>
              </w:divBdr>
            </w:div>
            <w:div w:id="1646620738">
              <w:marLeft w:val="0"/>
              <w:marRight w:val="0"/>
              <w:marTop w:val="0"/>
              <w:marBottom w:val="0"/>
              <w:divBdr>
                <w:top w:val="none" w:sz="0" w:space="0" w:color="auto"/>
                <w:left w:val="none" w:sz="0" w:space="0" w:color="auto"/>
                <w:bottom w:val="none" w:sz="0" w:space="0" w:color="auto"/>
                <w:right w:val="none" w:sz="0" w:space="0" w:color="auto"/>
              </w:divBdr>
            </w:div>
          </w:divsChild>
        </w:div>
        <w:div w:id="872183654">
          <w:marLeft w:val="0"/>
          <w:marRight w:val="0"/>
          <w:marTop w:val="0"/>
          <w:marBottom w:val="0"/>
          <w:divBdr>
            <w:top w:val="none" w:sz="0" w:space="0" w:color="auto"/>
            <w:left w:val="none" w:sz="0" w:space="0" w:color="auto"/>
            <w:bottom w:val="none" w:sz="0" w:space="0" w:color="auto"/>
            <w:right w:val="none" w:sz="0" w:space="0" w:color="auto"/>
          </w:divBdr>
          <w:divsChild>
            <w:div w:id="77604672">
              <w:marLeft w:val="0"/>
              <w:marRight w:val="0"/>
              <w:marTop w:val="0"/>
              <w:marBottom w:val="0"/>
              <w:divBdr>
                <w:top w:val="none" w:sz="0" w:space="0" w:color="auto"/>
                <w:left w:val="none" w:sz="0" w:space="0" w:color="auto"/>
                <w:bottom w:val="none" w:sz="0" w:space="0" w:color="auto"/>
                <w:right w:val="none" w:sz="0" w:space="0" w:color="auto"/>
              </w:divBdr>
            </w:div>
            <w:div w:id="1156991476">
              <w:marLeft w:val="0"/>
              <w:marRight w:val="0"/>
              <w:marTop w:val="0"/>
              <w:marBottom w:val="0"/>
              <w:divBdr>
                <w:top w:val="none" w:sz="0" w:space="0" w:color="auto"/>
                <w:left w:val="none" w:sz="0" w:space="0" w:color="auto"/>
                <w:bottom w:val="none" w:sz="0" w:space="0" w:color="auto"/>
                <w:right w:val="none" w:sz="0" w:space="0" w:color="auto"/>
              </w:divBdr>
            </w:div>
          </w:divsChild>
        </w:div>
        <w:div w:id="954871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dcrss.org/apps" TargetMode="External"/><Relationship Id="rId13" Type="http://schemas.openxmlformats.org/officeDocument/2006/relationships/hyperlink" Target="https://www.facebook.com/redcross" TargetMode="External"/><Relationship Id="rId18" Type="http://schemas.openxmlformats.org/officeDocument/2006/relationships/hyperlink" Target="http://www.youtube.com/amredcros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redcross.org/SAF" TargetMode="External"/><Relationship Id="rId12" Type="http://schemas.openxmlformats.org/officeDocument/2006/relationships/hyperlink" Target="https://twitter.com/RedCross" TargetMode="External"/><Relationship Id="rId17" Type="http://schemas.openxmlformats.org/officeDocument/2006/relationships/hyperlink" Target="https://vimeo.com/americanredcross" TargetMode="External"/><Relationship Id="rId2" Type="http://schemas.openxmlformats.org/officeDocument/2006/relationships/styles" Target="styles.xml"/><Relationship Id="rId16" Type="http://schemas.openxmlformats.org/officeDocument/2006/relationships/hyperlink" Target="http://blog.redcross.org/"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witter.com/redcross" TargetMode="External"/><Relationship Id="rId5" Type="http://schemas.openxmlformats.org/officeDocument/2006/relationships/footnotes" Target="footnotes.xml"/><Relationship Id="rId15" Type="http://schemas.openxmlformats.org/officeDocument/2006/relationships/hyperlink" Target="http://www.linkedin.com/company/american-red-cross" TargetMode="External"/><Relationship Id="rId10" Type="http://schemas.openxmlformats.org/officeDocument/2006/relationships/hyperlink" Target="https://www.facebook.com/redcross" TargetMode="External"/><Relationship Id="rId19" Type="http://schemas.openxmlformats.org/officeDocument/2006/relationships/hyperlink" Target="http://pinterest.com/amredcross/" TargetMode="External"/><Relationship Id="rId4" Type="http://schemas.openxmlformats.org/officeDocument/2006/relationships/webSettings" Target="webSettings.xml"/><Relationship Id="rId9" Type="http://schemas.openxmlformats.org/officeDocument/2006/relationships/hyperlink" Target="http://rdcrss.org/2kiHepl" TargetMode="External"/><Relationship Id="rId14" Type="http://schemas.openxmlformats.org/officeDocument/2006/relationships/hyperlink" Target="https://www.instagram.com/americanredcros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435</Words>
  <Characters>2483</Characters>
  <Application>Microsoft Office Word</Application>
  <DocSecurity>0</DocSecurity>
  <Lines>20</Lines>
  <Paragraphs>5</Paragraphs>
  <ScaleCrop>false</ScaleCrop>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Mccandless, Meghan</dc:creator>
  <cp:keywords/>
  <dc:description/>
  <cp:lastModifiedBy>Mccandless, Meghan</cp:lastModifiedBy>
  <cp:revision>2</cp:revision>
  <dcterms:created xsi:type="dcterms:W3CDTF">2022-11-17T19:25:00Z</dcterms:created>
  <dcterms:modified xsi:type="dcterms:W3CDTF">2022-11-17T19:36:00Z</dcterms:modified>
</cp:coreProperties>
</file>